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65" w:rsidRPr="00181F75" w:rsidRDefault="0081624A" w:rsidP="00181F75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جلسه درون بخشي  دفترپرستاري (سوپروايزرها)  فصل بهار</w:t>
      </w:r>
    </w:p>
    <w:p w:rsidR="0081624A" w:rsidRPr="00181F75" w:rsidRDefault="0081624A" w:rsidP="00181F75">
      <w:pPr>
        <w:bidi/>
        <w:spacing w:after="0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10/03/1400</w:t>
      </w:r>
    </w:p>
    <w:p w:rsidR="0081624A" w:rsidRPr="00181F75" w:rsidRDefault="0081624A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پذيرش بيمار كوويد طبق دستور وزارت خانه</w:t>
      </w:r>
    </w:p>
    <w:p w:rsidR="0081624A" w:rsidRPr="00181F75" w:rsidRDefault="0081624A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 xml:space="preserve">اختصاص دادن بخش 6 با 21 تخت و بخش </w:t>
      </w:r>
      <w:r w:rsidRPr="00181F75">
        <w:rPr>
          <w:rFonts w:cs="B Mitra"/>
          <w:b/>
          <w:bCs/>
          <w:sz w:val="28"/>
          <w:szCs w:val="28"/>
          <w:lang w:bidi="fa-IR"/>
        </w:rPr>
        <w:t>CCU</w:t>
      </w: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 xml:space="preserve"> با 6 تخت آماده پذيرش بيمار كوويد مي باشند.</w:t>
      </w:r>
    </w:p>
    <w:p w:rsidR="0081624A" w:rsidRPr="00181F75" w:rsidRDefault="0081624A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لطفاپروتكل جداسازي بيماران مشكوك به دقت انجام شود.</w:t>
      </w:r>
    </w:p>
    <w:p w:rsidR="0081624A" w:rsidRPr="00181F75" w:rsidRDefault="0081624A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 xml:space="preserve">حتما بيماران و پرسنل ماسك زده باشند، پرسنل در اطاق </w:t>
      </w:r>
      <w:r w:rsidRPr="00181F75">
        <w:rPr>
          <w:rFonts w:cs="B Mitra"/>
          <w:b/>
          <w:bCs/>
          <w:sz w:val="28"/>
          <w:szCs w:val="28"/>
          <w:lang w:bidi="fa-IR"/>
        </w:rPr>
        <w:t>REST</w:t>
      </w: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 xml:space="preserve"> به طور جمعي حضور نداشته باشند.</w:t>
      </w:r>
    </w:p>
    <w:p w:rsidR="0081624A" w:rsidRPr="00181F75" w:rsidRDefault="0081624A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طبق پروتكل دكتر مرداني ميزان استعلاجي از 14 روز به 5 الي 10 روز تغيير يافت.</w:t>
      </w:r>
    </w:p>
    <w:p w:rsidR="0081624A" w:rsidRPr="00181F75" w:rsidRDefault="0081624A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كشكيك اورژانس براي 24 ساعت استعلاجي دهد پس از مثبت شدن حتما پرسنل بايد گواهي متخصص عفوني را بياورد.</w:t>
      </w:r>
    </w:p>
    <w:p w:rsidR="0081624A" w:rsidRPr="00181F75" w:rsidRDefault="0081624A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سوپروايزر محترم چنانچه پرسنل از نظر رضايت عملكرد كاري دچار مشكل مي باشد و جابجا مي شود حتما موظف هستيد در بخشي كه  ايشان را گذاشته ايد ارزيابي كنيد و از ايشان گزارش بگيريد و سركشي نماييد.</w:t>
      </w:r>
    </w:p>
    <w:p w:rsidR="0081624A" w:rsidRPr="00181F75" w:rsidRDefault="0081624A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سوپروايزرهاي محترم موظف هستيد گزارش كاري و رفتاري پرسنلي را كه در بخشهاي ديگر رليف هستند را به اينجانب گزارش نمائيد.</w:t>
      </w:r>
    </w:p>
    <w:p w:rsidR="0081624A" w:rsidRPr="00181F75" w:rsidRDefault="0081624A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دستورالعمل كدينگ بيمارستانها از وزارت خانه را لطفا مطالعه نمائيد.</w:t>
      </w:r>
    </w:p>
    <w:p w:rsidR="0081624A" w:rsidRPr="00181F75" w:rsidRDefault="0081624A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كلينيك تنفس و رمدسيور به صورت 24 ساعته داير است و پرسنل چيدمان شده اند، در صورت شلوغي اورژانس سرم تراپي كوويد در كلنيك رمدسيور انجام مي شود.</w:t>
      </w:r>
    </w:p>
    <w:p w:rsidR="00181F75" w:rsidRDefault="00181F75" w:rsidP="00181F75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منشي هاي بخشها به صورت آنكال در شيفت عصر يك نفر جهت ترخيص و رفع اشكال پرونده ها (تا زمان بازبودن حسابداري ترخيص ) در دفتر پرستاري حضور دارند.</w:t>
      </w:r>
    </w:p>
    <w:p w:rsidR="00181F75" w:rsidRPr="00181F75" w:rsidRDefault="00181F75" w:rsidP="00181F75">
      <w:pPr>
        <w:bidi/>
        <w:spacing w:after="0"/>
        <w:jc w:val="both"/>
        <w:rPr>
          <w:rFonts w:cs="B Mitra" w:hint="cs"/>
          <w:b/>
          <w:bCs/>
          <w:sz w:val="28"/>
          <w:szCs w:val="28"/>
          <w:lang w:bidi="fa-IR"/>
        </w:rPr>
      </w:pPr>
    </w:p>
    <w:p w:rsidR="00181F75" w:rsidRPr="00181F75" w:rsidRDefault="00181F75" w:rsidP="00181F75">
      <w:pPr>
        <w:bidi/>
        <w:spacing w:after="0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با تشكر از همراهي شما عزيزان</w:t>
      </w:r>
    </w:p>
    <w:p w:rsidR="00181F75" w:rsidRPr="00181F75" w:rsidRDefault="00181F75" w:rsidP="00181F75">
      <w:pPr>
        <w:bidi/>
        <w:spacing w:after="0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</w:t>
      </w: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با تشكر</w:t>
      </w:r>
    </w:p>
    <w:p w:rsidR="00181F75" w:rsidRPr="00181F75" w:rsidRDefault="00181F75" w:rsidP="00181F75">
      <w:pPr>
        <w:bidi/>
        <w:spacing w:after="0"/>
        <w:jc w:val="right"/>
        <w:rPr>
          <w:rFonts w:cs="B Mitra" w:hint="cs"/>
          <w:b/>
          <w:bCs/>
          <w:sz w:val="28"/>
          <w:szCs w:val="28"/>
          <w:rtl/>
          <w:lang w:bidi="fa-IR"/>
        </w:rPr>
      </w:pPr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مديريت پرستاري</w:t>
      </w:r>
    </w:p>
    <w:p w:rsidR="00181F75" w:rsidRPr="00181F75" w:rsidRDefault="00181F75" w:rsidP="00181F75">
      <w:pPr>
        <w:bidi/>
        <w:spacing w:after="0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181F75">
        <w:rPr>
          <w:rFonts w:cs="B Mitra" w:hint="cs"/>
          <w:b/>
          <w:bCs/>
          <w:sz w:val="28"/>
          <w:szCs w:val="28"/>
          <w:rtl/>
          <w:lang w:bidi="fa-IR"/>
        </w:rPr>
        <w:t>طاهره خسروي</w:t>
      </w:r>
    </w:p>
    <w:sectPr w:rsidR="00181F75" w:rsidRPr="00181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FCF"/>
    <w:multiLevelType w:val="hybridMultilevel"/>
    <w:tmpl w:val="2F6495D6"/>
    <w:lvl w:ilvl="0" w:tplc="F0D6E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7"/>
    <w:rsid w:val="00181F75"/>
    <w:rsid w:val="00696065"/>
    <w:rsid w:val="006E7ED7"/>
    <w:rsid w:val="0081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2</cp:revision>
  <cp:lastPrinted>2022-05-29T05:50:00Z</cp:lastPrinted>
  <dcterms:created xsi:type="dcterms:W3CDTF">2022-05-29T04:48:00Z</dcterms:created>
  <dcterms:modified xsi:type="dcterms:W3CDTF">2022-05-29T05:50:00Z</dcterms:modified>
</cp:coreProperties>
</file>