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7D" w:rsidRPr="00C07566" w:rsidRDefault="00954CBB" w:rsidP="00815F50">
      <w:pPr>
        <w:pStyle w:val="Subtitle"/>
        <w:tabs>
          <w:tab w:val="right" w:pos="6236"/>
        </w:tabs>
        <w:jc w:val="right"/>
        <w:rPr>
          <w:rFonts w:cs="B Mitra"/>
          <w:noProof/>
          <w:sz w:val="24"/>
          <w:szCs w:val="24"/>
          <w:rtl/>
          <w:lang w:eastAsia="en-US" w:bidi="fa-IR"/>
        </w:rPr>
      </w:pPr>
      <w:r>
        <w:rPr>
          <w:rFonts w:cs="B Mitra"/>
          <w:noProof/>
          <w:sz w:val="24"/>
          <w:szCs w:val="24"/>
          <w:lang w:eastAsia="en-US" w:bidi="fa-IR"/>
        </w:rPr>
        <w:t xml:space="preserve">                                         </w:t>
      </w:r>
      <w:r w:rsidR="0092253C" w:rsidRPr="00C07566">
        <w:rPr>
          <w:rFonts w:cs="B Mitra"/>
          <w:noProof/>
          <w:sz w:val="24"/>
          <w:szCs w:val="24"/>
          <w:lang w:eastAsia="en-US" w:bidi="fa-IR"/>
        </w:rPr>
        <w:t xml:space="preserve"> </w:t>
      </w:r>
    </w:p>
    <w:p w:rsidR="00BA1E68" w:rsidRPr="00C07566" w:rsidRDefault="00BA1E68" w:rsidP="00A27BD9">
      <w:pPr>
        <w:pStyle w:val="Subtitle"/>
        <w:rPr>
          <w:rFonts w:cs="B Mitra"/>
          <w:noProof/>
          <w:sz w:val="24"/>
          <w:szCs w:val="24"/>
          <w:rtl/>
          <w:lang w:eastAsia="en-US" w:bidi="fa-IR"/>
        </w:rPr>
      </w:pPr>
    </w:p>
    <w:p w:rsidR="0094057D" w:rsidRPr="00C07566" w:rsidRDefault="0094057D" w:rsidP="00815F50">
      <w:pPr>
        <w:jc w:val="center"/>
        <w:rPr>
          <w:rFonts w:cs="B Mitra"/>
          <w:b/>
          <w:bCs/>
          <w:sz w:val="24"/>
          <w:szCs w:val="24"/>
          <w:lang w:eastAsia="en-US" w:bidi="fa-IR"/>
        </w:rPr>
      </w:pPr>
    </w:p>
    <w:tbl>
      <w:tblPr>
        <w:tblpPr w:leftFromText="180" w:rightFromText="180" w:vertAnchor="text" w:tblpY="1"/>
        <w:tblOverlap w:val="never"/>
        <w:bidiVisual/>
        <w:tblW w:w="1134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2407"/>
        <w:gridCol w:w="2129"/>
        <w:gridCol w:w="2126"/>
        <w:gridCol w:w="4678"/>
      </w:tblGrid>
      <w:tr w:rsidR="00954CBB" w:rsidRPr="00F47AD5" w:rsidTr="00682DF6">
        <w:trPr>
          <w:cantSplit/>
          <w:trHeight w:val="893"/>
        </w:trPr>
        <w:tc>
          <w:tcPr>
            <w:tcW w:w="2407" w:type="dxa"/>
          </w:tcPr>
          <w:p w:rsidR="00954CBB" w:rsidRPr="00F47AD5" w:rsidRDefault="00954CBB"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شماره پرونده</w:t>
            </w:r>
            <w:r w:rsidRPr="00F47AD5">
              <w:rPr>
                <w:rFonts w:asciiTheme="majorBidi" w:hAnsiTheme="majorBidi" w:cs="B Mitra"/>
                <w:sz w:val="18"/>
                <w:szCs w:val="18"/>
                <w:rtl/>
                <w:lang w:eastAsia="en-US" w:bidi="fa-IR"/>
              </w:rPr>
              <w:t xml:space="preserve"> :</w:t>
            </w:r>
            <w:r w:rsidR="000163FE"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Unit number</w:t>
            </w:r>
          </w:p>
        </w:tc>
        <w:tc>
          <w:tcPr>
            <w:tcW w:w="8933" w:type="dxa"/>
            <w:gridSpan w:val="3"/>
            <w:tcBorders>
              <w:top w:val="nil"/>
              <w:bottom w:val="single" w:sz="12" w:space="0" w:color="auto"/>
              <w:right w:val="nil"/>
            </w:tcBorders>
          </w:tcPr>
          <w:p w:rsidR="00954CBB" w:rsidRPr="00F47AD5" w:rsidRDefault="00954CBB" w:rsidP="0068021C">
            <w:pPr>
              <w:pStyle w:val="CommentText"/>
              <w:jc w:val="both"/>
              <w:rPr>
                <w:rFonts w:asciiTheme="majorBidi" w:hAnsiTheme="majorBidi" w:cs="B Mitra"/>
                <w:sz w:val="18"/>
                <w:szCs w:val="18"/>
                <w:lang w:eastAsia="en-US"/>
              </w:rPr>
            </w:pPr>
          </w:p>
        </w:tc>
      </w:tr>
      <w:tr w:rsidR="0068021C" w:rsidRPr="00F47AD5" w:rsidTr="00C8288A">
        <w:trPr>
          <w:cantSplit/>
          <w:trHeight w:val="739"/>
        </w:trPr>
        <w:tc>
          <w:tcPr>
            <w:tcW w:w="2407" w:type="dxa"/>
          </w:tcPr>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نام خانوادگي</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 xml:space="preserve">Family Name          </w:t>
            </w:r>
          </w:p>
        </w:tc>
        <w:tc>
          <w:tcPr>
            <w:tcW w:w="2129" w:type="dxa"/>
            <w:tcBorders>
              <w:top w:val="single" w:sz="12" w:space="0" w:color="auto"/>
            </w:tcBorders>
          </w:tcPr>
          <w:p w:rsidR="0068021C" w:rsidRPr="00F47AD5" w:rsidRDefault="0068021C" w:rsidP="0068021C">
            <w:pPr>
              <w:pStyle w:val="CommentText"/>
              <w:jc w:val="both"/>
              <w:rPr>
                <w:rFonts w:asciiTheme="majorBidi" w:hAnsiTheme="majorBidi" w:cs="B Mitra"/>
                <w:sz w:val="18"/>
                <w:szCs w:val="18"/>
                <w:rtl/>
                <w:lang w:eastAsia="en-US" w:bidi="fa-IR"/>
              </w:rPr>
            </w:pPr>
            <w:r w:rsidRPr="00F47AD5">
              <w:rPr>
                <w:rFonts w:asciiTheme="majorBidi" w:hAnsiTheme="majorBidi" w:cs="B Mitra"/>
                <w:b/>
                <w:bCs/>
                <w:sz w:val="18"/>
                <w:szCs w:val="18"/>
                <w:rtl/>
                <w:lang w:eastAsia="en-US" w:bidi="fa-IR"/>
              </w:rPr>
              <w:t>نام</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 xml:space="preserve">Name                                     </w:t>
            </w:r>
          </w:p>
        </w:tc>
        <w:tc>
          <w:tcPr>
            <w:tcW w:w="2126" w:type="dxa"/>
            <w:vMerge w:val="restart"/>
            <w:tcBorders>
              <w:top w:val="single" w:sz="12" w:space="0" w:color="auto"/>
            </w:tcBorders>
          </w:tcPr>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بخش</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Ward</w:t>
            </w:r>
          </w:p>
          <w:p w:rsidR="0068021C" w:rsidRPr="00F47AD5" w:rsidRDefault="0068021C" w:rsidP="0068021C">
            <w:pPr>
              <w:pStyle w:val="CommentText"/>
              <w:jc w:val="both"/>
              <w:rPr>
                <w:rFonts w:asciiTheme="majorBidi" w:hAnsiTheme="majorBidi" w:cs="B Mitra"/>
                <w:sz w:val="18"/>
                <w:szCs w:val="18"/>
                <w:rtl/>
                <w:lang w:eastAsia="en-US" w:bidi="fa-IR"/>
              </w:rPr>
            </w:pPr>
          </w:p>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اتاق</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Room</w:t>
            </w:r>
          </w:p>
          <w:p w:rsidR="0068021C" w:rsidRPr="00F47AD5" w:rsidRDefault="0068021C" w:rsidP="0068021C">
            <w:pPr>
              <w:pStyle w:val="CommentText"/>
              <w:jc w:val="both"/>
              <w:rPr>
                <w:rFonts w:asciiTheme="majorBidi" w:hAnsiTheme="majorBidi" w:cs="B Mitra"/>
                <w:sz w:val="18"/>
                <w:szCs w:val="18"/>
                <w:rtl/>
                <w:lang w:eastAsia="en-US" w:bidi="fa-IR"/>
              </w:rPr>
            </w:pPr>
          </w:p>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تخت</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Bed</w:t>
            </w:r>
          </w:p>
        </w:tc>
        <w:tc>
          <w:tcPr>
            <w:tcW w:w="4678" w:type="dxa"/>
            <w:vMerge w:val="restart"/>
            <w:tcBorders>
              <w:top w:val="single" w:sz="12" w:space="0" w:color="auto"/>
            </w:tcBorders>
          </w:tcPr>
          <w:p w:rsidR="0068021C" w:rsidRPr="00F47AD5" w:rsidRDefault="0068021C" w:rsidP="00C8288A">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rPr>
              <w:t>پزشك معالج</w:t>
            </w:r>
            <w:r w:rsidRPr="00F47AD5">
              <w:rPr>
                <w:rFonts w:asciiTheme="majorBidi" w:hAnsiTheme="majorBidi" w:cs="B Mitra"/>
                <w:sz w:val="18"/>
                <w:szCs w:val="18"/>
                <w:rtl/>
                <w:lang w:eastAsia="en-US"/>
              </w:rPr>
              <w:t xml:space="preserve">: </w:t>
            </w:r>
            <w:r w:rsidRPr="00F47AD5">
              <w:rPr>
                <w:rFonts w:asciiTheme="majorBidi" w:hAnsiTheme="majorBidi" w:cs="B Mitra"/>
                <w:sz w:val="18"/>
                <w:szCs w:val="18"/>
                <w:lang w:eastAsia="en-US"/>
              </w:rPr>
              <w:t>Attending Physician</w:t>
            </w:r>
          </w:p>
        </w:tc>
      </w:tr>
      <w:tr w:rsidR="0068021C" w:rsidRPr="00F47AD5" w:rsidTr="00C8288A">
        <w:trPr>
          <w:cantSplit/>
          <w:trHeight w:val="253"/>
        </w:trPr>
        <w:tc>
          <w:tcPr>
            <w:tcW w:w="2407" w:type="dxa"/>
            <w:vMerge w:val="restart"/>
          </w:tcPr>
          <w:p w:rsidR="0068021C" w:rsidRPr="00F47AD5" w:rsidRDefault="0068021C" w:rsidP="0068021C">
            <w:pPr>
              <w:pStyle w:val="CommentText"/>
              <w:jc w:val="both"/>
              <w:rPr>
                <w:rFonts w:asciiTheme="majorBidi" w:hAnsiTheme="majorBidi" w:cs="B Mitra"/>
                <w:sz w:val="18"/>
                <w:szCs w:val="18"/>
                <w:lang w:eastAsia="en-US" w:bidi="fa-IR"/>
              </w:rPr>
            </w:pPr>
            <w:r w:rsidRPr="00F47AD5">
              <w:rPr>
                <w:rFonts w:asciiTheme="majorBidi" w:hAnsiTheme="majorBidi" w:cs="B Mitra"/>
                <w:b/>
                <w:bCs/>
                <w:sz w:val="18"/>
                <w:szCs w:val="18"/>
                <w:rtl/>
                <w:lang w:eastAsia="en-US" w:bidi="fa-IR"/>
              </w:rPr>
              <w:t>نام پدر</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Father Name</w:t>
            </w:r>
          </w:p>
        </w:tc>
        <w:tc>
          <w:tcPr>
            <w:tcW w:w="2129" w:type="dxa"/>
            <w:vMerge w:val="restart"/>
          </w:tcPr>
          <w:p w:rsidR="0068021C" w:rsidRPr="00F47AD5" w:rsidRDefault="0068021C" w:rsidP="0068021C">
            <w:pPr>
              <w:pStyle w:val="CommentText"/>
              <w:jc w:val="both"/>
              <w:rPr>
                <w:rFonts w:asciiTheme="majorBidi" w:hAnsiTheme="majorBidi" w:cs="B Mitra"/>
                <w:sz w:val="18"/>
                <w:szCs w:val="18"/>
                <w:lang w:eastAsia="en-US"/>
              </w:rPr>
            </w:pPr>
            <w:r w:rsidRPr="00F47AD5">
              <w:rPr>
                <w:rFonts w:asciiTheme="majorBidi" w:hAnsiTheme="majorBidi" w:cs="B Mitra"/>
                <w:b/>
                <w:bCs/>
                <w:sz w:val="18"/>
                <w:szCs w:val="18"/>
                <w:rtl/>
                <w:lang w:eastAsia="en-US" w:bidi="fa-IR"/>
              </w:rPr>
              <w:t>تاريخ تولد</w:t>
            </w:r>
            <w:r w:rsidRPr="00F47AD5">
              <w:rPr>
                <w:rFonts w:asciiTheme="majorBidi" w:hAnsiTheme="majorBidi" w:cs="B Mitra"/>
                <w:sz w:val="18"/>
                <w:szCs w:val="18"/>
                <w:rtl/>
                <w:lang w:eastAsia="en-US" w:bidi="fa-IR"/>
              </w:rPr>
              <w:t xml:space="preserve">:  </w:t>
            </w:r>
            <w:r w:rsidRPr="00F47AD5">
              <w:rPr>
                <w:rFonts w:asciiTheme="majorBidi" w:hAnsiTheme="majorBidi" w:cs="B Mitra"/>
                <w:sz w:val="18"/>
                <w:szCs w:val="18"/>
                <w:lang w:eastAsia="en-US" w:bidi="fa-IR"/>
              </w:rPr>
              <w:t xml:space="preserve">Date of Birth                </w:t>
            </w:r>
          </w:p>
        </w:tc>
        <w:tc>
          <w:tcPr>
            <w:tcW w:w="2126" w:type="dxa"/>
            <w:vMerge/>
          </w:tcPr>
          <w:p w:rsidR="0068021C" w:rsidRPr="00F47AD5" w:rsidRDefault="0068021C" w:rsidP="0068021C">
            <w:pPr>
              <w:pStyle w:val="CommentText"/>
              <w:jc w:val="both"/>
              <w:rPr>
                <w:rFonts w:asciiTheme="majorBidi" w:hAnsiTheme="majorBidi" w:cs="B Mitra"/>
                <w:sz w:val="18"/>
                <w:szCs w:val="18"/>
                <w:lang w:eastAsia="en-US"/>
              </w:rPr>
            </w:pPr>
          </w:p>
        </w:tc>
        <w:tc>
          <w:tcPr>
            <w:tcW w:w="4678" w:type="dxa"/>
            <w:vMerge/>
            <w:tcBorders>
              <w:bottom w:val="single" w:sz="12" w:space="0" w:color="auto"/>
            </w:tcBorders>
          </w:tcPr>
          <w:p w:rsidR="0068021C" w:rsidRPr="00F47AD5" w:rsidRDefault="0068021C" w:rsidP="0068021C">
            <w:pPr>
              <w:pStyle w:val="CommentText"/>
              <w:jc w:val="both"/>
              <w:rPr>
                <w:rFonts w:asciiTheme="majorBidi" w:hAnsiTheme="majorBidi" w:cs="B Mitra"/>
                <w:sz w:val="18"/>
                <w:szCs w:val="18"/>
                <w:lang w:eastAsia="en-US"/>
              </w:rPr>
            </w:pPr>
          </w:p>
        </w:tc>
      </w:tr>
      <w:tr w:rsidR="0068021C" w:rsidRPr="00F47AD5" w:rsidTr="00682DF6">
        <w:trPr>
          <w:cantSplit/>
          <w:trHeight w:val="666"/>
        </w:trPr>
        <w:tc>
          <w:tcPr>
            <w:tcW w:w="2407" w:type="dxa"/>
            <w:vMerge/>
            <w:tcBorders>
              <w:bottom w:val="single" w:sz="18" w:space="0" w:color="auto"/>
            </w:tcBorders>
          </w:tcPr>
          <w:p w:rsidR="0068021C" w:rsidRPr="00F47AD5" w:rsidRDefault="0068021C" w:rsidP="0068021C">
            <w:pPr>
              <w:pStyle w:val="CommentText"/>
              <w:jc w:val="both"/>
              <w:rPr>
                <w:rFonts w:asciiTheme="majorBidi" w:hAnsiTheme="majorBidi" w:cs="B Mitra"/>
                <w:b/>
                <w:bCs/>
                <w:sz w:val="18"/>
                <w:szCs w:val="18"/>
                <w:rtl/>
                <w:lang w:eastAsia="en-US" w:bidi="fa-IR"/>
              </w:rPr>
            </w:pPr>
          </w:p>
        </w:tc>
        <w:tc>
          <w:tcPr>
            <w:tcW w:w="2129" w:type="dxa"/>
            <w:vMerge/>
            <w:tcBorders>
              <w:bottom w:val="single" w:sz="18" w:space="0" w:color="auto"/>
            </w:tcBorders>
          </w:tcPr>
          <w:p w:rsidR="0068021C" w:rsidRPr="00F47AD5" w:rsidRDefault="0068021C" w:rsidP="0068021C">
            <w:pPr>
              <w:pStyle w:val="CommentText"/>
              <w:jc w:val="both"/>
              <w:rPr>
                <w:rFonts w:asciiTheme="majorBidi" w:hAnsiTheme="majorBidi" w:cs="B Mitra"/>
                <w:b/>
                <w:bCs/>
                <w:sz w:val="18"/>
                <w:szCs w:val="18"/>
                <w:rtl/>
                <w:lang w:eastAsia="en-US" w:bidi="fa-IR"/>
              </w:rPr>
            </w:pPr>
          </w:p>
        </w:tc>
        <w:tc>
          <w:tcPr>
            <w:tcW w:w="2126" w:type="dxa"/>
            <w:vMerge/>
            <w:tcBorders>
              <w:bottom w:val="single" w:sz="18" w:space="0" w:color="auto"/>
            </w:tcBorders>
          </w:tcPr>
          <w:p w:rsidR="0068021C" w:rsidRPr="00F47AD5" w:rsidRDefault="0068021C" w:rsidP="0068021C">
            <w:pPr>
              <w:pStyle w:val="CommentText"/>
              <w:jc w:val="both"/>
              <w:rPr>
                <w:rFonts w:asciiTheme="majorBidi" w:hAnsiTheme="majorBidi" w:cs="B Mitra"/>
                <w:sz w:val="18"/>
                <w:szCs w:val="18"/>
                <w:lang w:eastAsia="en-US"/>
              </w:rPr>
            </w:pPr>
          </w:p>
        </w:tc>
        <w:tc>
          <w:tcPr>
            <w:tcW w:w="4678" w:type="dxa"/>
            <w:tcBorders>
              <w:top w:val="single" w:sz="12" w:space="0" w:color="auto"/>
              <w:bottom w:val="single" w:sz="18" w:space="0" w:color="auto"/>
            </w:tcBorders>
          </w:tcPr>
          <w:p w:rsidR="0068021C" w:rsidRPr="00F47AD5" w:rsidRDefault="0068021C" w:rsidP="0068021C">
            <w:pPr>
              <w:pStyle w:val="CommentText"/>
              <w:jc w:val="both"/>
              <w:rPr>
                <w:rFonts w:asciiTheme="majorBidi" w:hAnsiTheme="majorBidi" w:cs="B Mitra"/>
                <w:b/>
                <w:bCs/>
                <w:sz w:val="18"/>
                <w:szCs w:val="18"/>
                <w:rtl/>
                <w:lang w:eastAsia="en-US"/>
              </w:rPr>
            </w:pPr>
            <w:r w:rsidRPr="00F47AD5">
              <w:rPr>
                <w:rFonts w:asciiTheme="majorBidi" w:hAnsiTheme="majorBidi" w:cs="B Mitra"/>
                <w:b/>
                <w:bCs/>
                <w:sz w:val="18"/>
                <w:szCs w:val="18"/>
                <w:rtl/>
                <w:lang w:eastAsia="en-US"/>
              </w:rPr>
              <w:t>تاريخ پذيرش</w:t>
            </w:r>
            <w:r w:rsidRPr="00F47AD5">
              <w:rPr>
                <w:rFonts w:asciiTheme="majorBidi" w:hAnsiTheme="majorBidi" w:cs="B Mitra"/>
                <w:sz w:val="18"/>
                <w:szCs w:val="18"/>
                <w:rtl/>
                <w:lang w:eastAsia="en-US"/>
              </w:rPr>
              <w:t xml:space="preserve">: </w:t>
            </w:r>
            <w:r w:rsidRPr="00F47AD5">
              <w:rPr>
                <w:rFonts w:asciiTheme="majorBidi" w:hAnsiTheme="majorBidi" w:cs="B Mitra"/>
                <w:sz w:val="18"/>
                <w:szCs w:val="18"/>
                <w:lang w:eastAsia="en-US"/>
              </w:rPr>
              <w:t xml:space="preserve">Date of Admission  </w:t>
            </w:r>
          </w:p>
        </w:tc>
      </w:tr>
    </w:tbl>
    <w:p w:rsidR="00922531" w:rsidRDefault="00922531" w:rsidP="00261FC7">
      <w:pPr>
        <w:rPr>
          <w:rFonts w:cs="B Mitra"/>
          <w:sz w:val="24"/>
          <w:szCs w:val="24"/>
          <w:rtl/>
          <w:lang w:eastAsia="en-US" w:bidi="fa-IR"/>
        </w:rPr>
      </w:pPr>
    </w:p>
    <w:p w:rsidR="00697FAF" w:rsidRDefault="00697FAF" w:rsidP="00261FC7">
      <w:pPr>
        <w:rPr>
          <w:rFonts w:cs="B Mitra"/>
          <w:sz w:val="24"/>
          <w:szCs w:val="24"/>
          <w:rtl/>
          <w:lang w:eastAsia="en-US" w:bidi="fa-IR"/>
        </w:rPr>
      </w:pPr>
    </w:p>
    <w:p w:rsidR="00697FAF" w:rsidRDefault="00697FAF" w:rsidP="00261FC7">
      <w:pPr>
        <w:rPr>
          <w:rFonts w:cs="B Mitra"/>
          <w:sz w:val="24"/>
          <w:szCs w:val="24"/>
          <w:rtl/>
          <w:lang w:eastAsia="en-US" w:bidi="fa-IR"/>
        </w:rPr>
      </w:pPr>
    </w:p>
    <w:tbl>
      <w:tblPr>
        <w:tblpPr w:leftFromText="180" w:rightFromText="180" w:vertAnchor="text" w:horzAnchor="margin" w:tblpY="62"/>
        <w:bidiVisual/>
        <w:tblW w:w="113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1530"/>
        <w:gridCol w:w="3090"/>
        <w:gridCol w:w="4560"/>
      </w:tblGrid>
      <w:tr w:rsidR="00F50253" w:rsidRPr="00F47AD5" w:rsidTr="00107701">
        <w:trPr>
          <w:cantSplit/>
          <w:trHeight w:val="271"/>
        </w:trPr>
        <w:tc>
          <w:tcPr>
            <w:tcW w:w="900" w:type="dxa"/>
            <w:vMerge w:val="restart"/>
            <w:tcBorders>
              <w:top w:val="single" w:sz="12" w:space="0" w:color="auto"/>
              <w:bottom w:val="single" w:sz="4" w:space="0" w:color="auto"/>
            </w:tcBorders>
            <w:shd w:val="clear" w:color="auto" w:fill="E5DFEC" w:themeFill="accent4" w:themeFillTint="33"/>
            <w:textDirection w:val="btLr"/>
            <w:vAlign w:val="center"/>
          </w:tcPr>
          <w:p w:rsidR="00F50253" w:rsidRPr="008F234B" w:rsidRDefault="00F50253" w:rsidP="00697FAF">
            <w:pPr>
              <w:pStyle w:val="PlainText"/>
              <w:bidi w:val="0"/>
              <w:spacing w:line="312" w:lineRule="auto"/>
              <w:ind w:left="113" w:right="113"/>
              <w:jc w:val="center"/>
              <w:rPr>
                <w:rFonts w:asciiTheme="majorBidi" w:hAnsiTheme="majorBidi" w:cs="B Mitra"/>
                <w:b/>
                <w:bCs/>
                <w:sz w:val="22"/>
                <w:szCs w:val="22"/>
                <w:rtl/>
                <w:lang w:val="en-US" w:eastAsia="en-US" w:bidi="fa-IR"/>
              </w:rPr>
            </w:pPr>
            <w:r w:rsidRPr="008F234B">
              <w:rPr>
                <w:rFonts w:asciiTheme="majorBidi" w:hAnsiTheme="majorBidi" w:cs="B Mitra"/>
                <w:b/>
                <w:bCs/>
                <w:sz w:val="22"/>
                <w:szCs w:val="22"/>
                <w:rtl/>
                <w:lang w:val="en-US" w:eastAsia="en-US" w:bidi="fa-IR"/>
              </w:rPr>
              <w:t>ار</w:t>
            </w:r>
            <w:bookmarkStart w:id="0" w:name="_GoBack"/>
            <w:bookmarkEnd w:id="0"/>
            <w:r w:rsidRPr="008F234B">
              <w:rPr>
                <w:rFonts w:asciiTheme="majorBidi" w:hAnsiTheme="majorBidi" w:cs="B Mitra"/>
                <w:b/>
                <w:bCs/>
                <w:sz w:val="22"/>
                <w:szCs w:val="22"/>
                <w:rtl/>
                <w:lang w:val="en-US" w:eastAsia="en-US" w:bidi="fa-IR"/>
              </w:rPr>
              <w:t>زیابی وضعیت تغذیه ای</w:t>
            </w:r>
          </w:p>
        </w:tc>
        <w:tc>
          <w:tcPr>
            <w:tcW w:w="1260" w:type="dxa"/>
            <w:tcBorders>
              <w:top w:val="single" w:sz="12" w:space="0" w:color="auto"/>
              <w:bottom w:val="single" w:sz="4" w:space="0" w:color="auto"/>
            </w:tcBorders>
            <w:shd w:val="clear" w:color="auto" w:fill="E5DFEC" w:themeFill="accent4" w:themeFillTint="33"/>
          </w:tcPr>
          <w:p w:rsidR="00F50253" w:rsidRPr="008F234B" w:rsidRDefault="00F50253" w:rsidP="00697FAF">
            <w:pPr>
              <w:pStyle w:val="PlainText"/>
              <w:spacing w:line="10" w:lineRule="atLeast"/>
              <w:rPr>
                <w:rFonts w:asciiTheme="majorBidi" w:hAnsiTheme="majorBidi" w:cs="B Mitra"/>
                <w:b/>
                <w:bCs/>
                <w:sz w:val="22"/>
                <w:szCs w:val="22"/>
                <w:rtl/>
                <w:lang w:val="en-US" w:eastAsia="en-US"/>
              </w:rPr>
            </w:pPr>
            <w:r w:rsidRPr="008F234B">
              <w:rPr>
                <w:rFonts w:asciiTheme="majorBidi" w:hAnsiTheme="majorBidi" w:cs="B Mitra"/>
                <w:b/>
                <w:bCs/>
                <w:sz w:val="22"/>
                <w:szCs w:val="22"/>
                <w:rtl/>
                <w:lang w:val="en-US" w:eastAsia="en-US"/>
              </w:rPr>
              <w:t xml:space="preserve">وزن :                </w:t>
            </w:r>
          </w:p>
        </w:tc>
        <w:tc>
          <w:tcPr>
            <w:tcW w:w="1530" w:type="dxa"/>
            <w:tcBorders>
              <w:top w:val="single" w:sz="12" w:space="0" w:color="auto"/>
              <w:bottom w:val="single" w:sz="4" w:space="0" w:color="auto"/>
            </w:tcBorders>
            <w:shd w:val="clear" w:color="auto" w:fill="E5DFEC" w:themeFill="accent4" w:themeFillTint="33"/>
          </w:tcPr>
          <w:p w:rsidR="00F50253" w:rsidRPr="008F234B" w:rsidRDefault="00F50253" w:rsidP="00697FAF">
            <w:pPr>
              <w:pStyle w:val="PlainText"/>
              <w:spacing w:line="10" w:lineRule="atLeast"/>
              <w:rPr>
                <w:rFonts w:asciiTheme="majorBidi" w:hAnsiTheme="majorBidi" w:cs="B Mitra"/>
                <w:b/>
                <w:bCs/>
                <w:sz w:val="22"/>
                <w:szCs w:val="22"/>
                <w:rtl/>
                <w:lang w:val="en-US" w:eastAsia="en-US"/>
              </w:rPr>
            </w:pPr>
            <w:r w:rsidRPr="008F234B">
              <w:rPr>
                <w:rFonts w:asciiTheme="majorBidi" w:hAnsiTheme="majorBidi" w:cs="B Mitra"/>
                <w:b/>
                <w:bCs/>
                <w:sz w:val="22"/>
                <w:szCs w:val="22"/>
                <w:rtl/>
                <w:lang w:val="en-US" w:eastAsia="en-US"/>
              </w:rPr>
              <w:t xml:space="preserve">قد :                   </w:t>
            </w:r>
          </w:p>
        </w:tc>
        <w:tc>
          <w:tcPr>
            <w:tcW w:w="3090" w:type="dxa"/>
            <w:tcBorders>
              <w:top w:val="single" w:sz="12" w:space="0" w:color="auto"/>
              <w:bottom w:val="single" w:sz="4" w:space="0" w:color="auto"/>
            </w:tcBorders>
            <w:shd w:val="clear" w:color="auto" w:fill="E5DFEC" w:themeFill="accent4" w:themeFillTint="33"/>
          </w:tcPr>
          <w:p w:rsidR="00F50253" w:rsidRPr="008F234B" w:rsidRDefault="00F50253" w:rsidP="00697FAF">
            <w:pPr>
              <w:pStyle w:val="PlainText"/>
              <w:spacing w:line="10" w:lineRule="atLeast"/>
              <w:rPr>
                <w:rFonts w:asciiTheme="majorBidi" w:hAnsiTheme="majorBidi" w:cs="B Mitra"/>
                <w:b/>
                <w:bCs/>
                <w:sz w:val="22"/>
                <w:szCs w:val="22"/>
                <w:rtl/>
                <w:lang w:val="en-US" w:eastAsia="en-US"/>
              </w:rPr>
            </w:pPr>
            <w:r w:rsidRPr="008F234B">
              <w:rPr>
                <w:rFonts w:asciiTheme="majorBidi" w:hAnsiTheme="majorBidi" w:cs="B Mitra"/>
                <w:b/>
                <w:bCs/>
                <w:sz w:val="22"/>
                <w:szCs w:val="22"/>
                <w:rtl/>
                <w:lang w:val="en-US" w:eastAsia="en-US"/>
              </w:rPr>
              <w:t>نمایه توده بدنی بزرگسال(</w:t>
            </w:r>
            <w:r w:rsidRPr="008F234B">
              <w:rPr>
                <w:rFonts w:asciiTheme="majorBidi" w:hAnsiTheme="majorBidi" w:cs="B Mitra"/>
                <w:b/>
                <w:bCs/>
                <w:sz w:val="22"/>
                <w:szCs w:val="22"/>
                <w:lang w:val="en-US" w:eastAsia="en-US"/>
              </w:rPr>
              <w:t>BMI</w:t>
            </w:r>
            <w:r w:rsidRPr="008F234B">
              <w:rPr>
                <w:rFonts w:asciiTheme="majorBidi" w:hAnsiTheme="majorBidi" w:cs="B Mitra"/>
                <w:b/>
                <w:bCs/>
                <w:sz w:val="22"/>
                <w:szCs w:val="22"/>
                <w:rtl/>
                <w:lang w:val="en-US" w:eastAsia="en-US" w:bidi="fa-IR"/>
              </w:rPr>
              <w:t>):</w:t>
            </w:r>
          </w:p>
        </w:tc>
        <w:tc>
          <w:tcPr>
            <w:tcW w:w="4560" w:type="dxa"/>
            <w:tcBorders>
              <w:top w:val="single" w:sz="12" w:space="0" w:color="auto"/>
              <w:bottom w:val="single" w:sz="4" w:space="0" w:color="auto"/>
            </w:tcBorders>
            <w:shd w:val="clear" w:color="auto" w:fill="E5DFEC" w:themeFill="accent4" w:themeFillTint="33"/>
          </w:tcPr>
          <w:p w:rsidR="00F50253" w:rsidRPr="008F234B" w:rsidRDefault="00F50253" w:rsidP="00697FAF">
            <w:pPr>
              <w:pStyle w:val="PlainText"/>
              <w:spacing w:line="10" w:lineRule="atLeast"/>
              <w:rPr>
                <w:rFonts w:asciiTheme="majorBidi" w:hAnsiTheme="majorBidi" w:cs="B Mitra"/>
                <w:b/>
                <w:bCs/>
                <w:sz w:val="22"/>
                <w:szCs w:val="22"/>
                <w:rtl/>
                <w:lang w:val="en-US" w:eastAsia="en-US"/>
              </w:rPr>
            </w:pPr>
            <w:r w:rsidRPr="008F234B">
              <w:rPr>
                <w:rFonts w:asciiTheme="majorBidi" w:hAnsiTheme="majorBidi" w:cs="B Mitra"/>
                <w:b/>
                <w:bCs/>
                <w:sz w:val="22"/>
                <w:szCs w:val="22"/>
                <w:rtl/>
                <w:lang w:val="en-US" w:eastAsia="en-US" w:bidi="fa-IR"/>
              </w:rPr>
              <w:t>زد اسکور نمایه توده بدنی(کمتر از 19 سال):</w:t>
            </w:r>
          </w:p>
        </w:tc>
      </w:tr>
      <w:tr w:rsidR="00F50253" w:rsidRPr="00F47AD5" w:rsidTr="00107701">
        <w:trPr>
          <w:cantSplit/>
          <w:trHeight w:val="247"/>
        </w:trPr>
        <w:tc>
          <w:tcPr>
            <w:tcW w:w="900" w:type="dxa"/>
            <w:vMerge/>
            <w:tcBorders>
              <w:top w:val="single" w:sz="4" w:space="0" w:color="auto"/>
            </w:tcBorders>
            <w:shd w:val="clear" w:color="auto" w:fill="E5DFEC" w:themeFill="accent4" w:themeFillTint="33"/>
            <w:textDirection w:val="btLr"/>
            <w:vAlign w:val="center"/>
          </w:tcPr>
          <w:p w:rsidR="00F50253" w:rsidRPr="008F234B" w:rsidRDefault="00F50253" w:rsidP="00697FAF">
            <w:pPr>
              <w:pStyle w:val="PlainText"/>
              <w:bidi w:val="0"/>
              <w:spacing w:line="312" w:lineRule="auto"/>
              <w:ind w:left="113" w:right="113"/>
              <w:rPr>
                <w:rFonts w:asciiTheme="majorBidi" w:hAnsiTheme="majorBidi" w:cs="B Mitra"/>
                <w:b/>
                <w:bCs/>
                <w:sz w:val="22"/>
                <w:szCs w:val="22"/>
                <w:rtl/>
                <w:lang w:val="en-US" w:eastAsia="en-US" w:bidi="fa-IR"/>
              </w:rPr>
            </w:pPr>
          </w:p>
        </w:tc>
        <w:tc>
          <w:tcPr>
            <w:tcW w:w="10440" w:type="dxa"/>
            <w:gridSpan w:val="4"/>
            <w:tcBorders>
              <w:top w:val="single" w:sz="4" w:space="0" w:color="auto"/>
            </w:tcBorders>
            <w:shd w:val="clear" w:color="auto" w:fill="E5DFEC" w:themeFill="accent4" w:themeFillTint="33"/>
          </w:tcPr>
          <w:p w:rsidR="00F50253" w:rsidRPr="008F234B" w:rsidRDefault="008F234B" w:rsidP="00697FAF">
            <w:pPr>
              <w:pStyle w:val="PlainText"/>
              <w:numPr>
                <w:ilvl w:val="0"/>
                <w:numId w:val="13"/>
              </w:numPr>
              <w:ind w:left="175" w:hanging="175"/>
              <w:jc w:val="both"/>
              <w:rPr>
                <w:rFonts w:asciiTheme="majorBidi" w:hAnsiTheme="majorBidi" w:cs="B Mitra"/>
                <w:b/>
                <w:bCs/>
                <w:sz w:val="22"/>
                <w:szCs w:val="22"/>
                <w:rtl/>
                <w:lang w:val="en-US" w:eastAsia="en-US" w:bidi="fa-IR"/>
              </w:rPr>
            </w:pPr>
            <w:r>
              <w:rPr>
                <w:rFonts w:asciiTheme="majorBidi" w:hAnsiTheme="majorBidi" w:cs="B Mitra" w:hint="cs"/>
                <w:b/>
                <w:bCs/>
                <w:sz w:val="22"/>
                <w:szCs w:val="22"/>
                <w:rtl/>
                <w:lang w:val="en-US" w:eastAsia="en-US" w:bidi="fa-IR"/>
              </w:rPr>
              <w:t xml:space="preserve"> </w:t>
            </w:r>
            <w:r w:rsidR="00F50253" w:rsidRPr="008F234B">
              <w:rPr>
                <w:rFonts w:asciiTheme="majorBidi" w:hAnsiTheme="majorBidi" w:cs="B Mitra"/>
                <w:b/>
                <w:bCs/>
                <w:sz w:val="22"/>
                <w:szCs w:val="22"/>
                <w:rtl/>
                <w:lang w:val="en-US" w:eastAsia="en-US" w:bidi="fa-IR"/>
              </w:rPr>
              <w:t xml:space="preserve">آیا در بیمار بزرگسال، </w:t>
            </w:r>
            <w:r w:rsidR="00F50253" w:rsidRPr="008F234B">
              <w:rPr>
                <w:rFonts w:asciiTheme="majorBidi" w:hAnsiTheme="majorBidi" w:cs="B Mitra"/>
                <w:b/>
                <w:bCs/>
                <w:sz w:val="22"/>
                <w:szCs w:val="22"/>
                <w:lang w:val="en-US" w:eastAsia="en-US" w:bidi="fa-IR"/>
              </w:rPr>
              <w:t>BMI</w:t>
            </w:r>
            <w:r w:rsidR="00F50253" w:rsidRPr="008F234B">
              <w:rPr>
                <w:rFonts w:asciiTheme="majorBidi" w:hAnsiTheme="majorBidi" w:cs="B Mitra"/>
                <w:b/>
                <w:bCs/>
                <w:sz w:val="22"/>
                <w:szCs w:val="22"/>
                <w:rtl/>
                <w:lang w:val="en-US" w:eastAsia="en-US" w:bidi="fa-IR"/>
              </w:rPr>
              <w:t xml:space="preserve"> کمتر از20 است؟ بله</w:t>
            </w:r>
            <w:r w:rsidR="00F50253" w:rsidRPr="008F234B">
              <w:rPr>
                <w:rFonts w:asciiTheme="majorBidi" w:hAnsiTheme="majorBidi" w:cs="B Mitra"/>
                <w:b/>
                <w:bCs/>
                <w:sz w:val="22"/>
                <w:szCs w:val="22"/>
                <w:lang w:val="en-US" w:eastAsia="en-US" w:bidi="fa-IR"/>
              </w:rPr>
              <w:sym w:font="Webdings" w:char="F063"/>
            </w:r>
            <w:r>
              <w:rPr>
                <w:rFonts w:asciiTheme="majorBidi" w:hAnsiTheme="majorBidi" w:cs="B Mitra" w:hint="cs"/>
                <w:b/>
                <w:bCs/>
                <w:sz w:val="22"/>
                <w:szCs w:val="22"/>
                <w:rtl/>
                <w:lang w:val="en-US" w:eastAsia="en-US" w:bidi="fa-IR"/>
              </w:rPr>
              <w:t xml:space="preserve"> </w:t>
            </w:r>
            <w:r w:rsidR="00F50253" w:rsidRPr="008F234B">
              <w:rPr>
                <w:rFonts w:asciiTheme="majorBidi" w:hAnsiTheme="majorBidi" w:cs="B Mitra"/>
                <w:b/>
                <w:bCs/>
                <w:sz w:val="22"/>
                <w:szCs w:val="22"/>
                <w:rtl/>
                <w:lang w:val="en-US" w:eastAsia="en-US" w:bidi="fa-IR"/>
              </w:rPr>
              <w:t xml:space="preserve"> خیر</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غیرقابل ارزیابی</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در بیمار کمتر از 19سال، زد اسکور نمایه توده بدنی کمتر از 2- یا بیشتر از 2+ است؟ بله </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خیر</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w:t>
            </w:r>
          </w:p>
        </w:tc>
      </w:tr>
      <w:tr w:rsidR="00F50253" w:rsidRPr="00F47AD5" w:rsidTr="00107701">
        <w:trPr>
          <w:cantSplit/>
          <w:trHeight w:val="265"/>
        </w:trPr>
        <w:tc>
          <w:tcPr>
            <w:tcW w:w="900" w:type="dxa"/>
            <w:vMerge/>
            <w:shd w:val="clear" w:color="auto" w:fill="E5DFEC" w:themeFill="accent4" w:themeFillTint="33"/>
            <w:textDirection w:val="btLr"/>
            <w:vAlign w:val="center"/>
          </w:tcPr>
          <w:p w:rsidR="00F50253" w:rsidRPr="008F234B" w:rsidRDefault="00F50253" w:rsidP="00697FAF">
            <w:pPr>
              <w:pStyle w:val="PlainText"/>
              <w:bidi w:val="0"/>
              <w:spacing w:line="312" w:lineRule="auto"/>
              <w:ind w:left="113" w:right="113"/>
              <w:rPr>
                <w:rFonts w:asciiTheme="majorBidi" w:hAnsiTheme="majorBidi" w:cs="B Mitra"/>
                <w:b/>
                <w:bCs/>
                <w:sz w:val="22"/>
                <w:szCs w:val="22"/>
                <w:rtl/>
                <w:lang w:val="en-US" w:eastAsia="en-US" w:bidi="fa-IR"/>
              </w:rPr>
            </w:pPr>
          </w:p>
        </w:tc>
        <w:tc>
          <w:tcPr>
            <w:tcW w:w="10440" w:type="dxa"/>
            <w:gridSpan w:val="4"/>
            <w:shd w:val="clear" w:color="auto" w:fill="E5DFEC" w:themeFill="accent4" w:themeFillTint="33"/>
          </w:tcPr>
          <w:p w:rsidR="00F50253" w:rsidRPr="008F234B" w:rsidRDefault="008F234B" w:rsidP="00697FAF">
            <w:pPr>
              <w:pStyle w:val="PlainText"/>
              <w:numPr>
                <w:ilvl w:val="0"/>
                <w:numId w:val="13"/>
              </w:numPr>
              <w:ind w:left="175" w:hanging="175"/>
              <w:jc w:val="both"/>
              <w:rPr>
                <w:rFonts w:asciiTheme="majorBidi" w:hAnsiTheme="majorBidi" w:cs="B Mitra"/>
                <w:b/>
                <w:bCs/>
                <w:sz w:val="22"/>
                <w:szCs w:val="22"/>
                <w:rtl/>
                <w:lang w:val="en-US" w:eastAsia="en-US" w:bidi="fa-IR"/>
              </w:rPr>
            </w:pPr>
            <w:r>
              <w:rPr>
                <w:rFonts w:asciiTheme="majorBidi" w:hAnsiTheme="majorBidi" w:cs="B Mitra" w:hint="cs"/>
                <w:b/>
                <w:bCs/>
                <w:sz w:val="22"/>
                <w:szCs w:val="22"/>
                <w:rtl/>
                <w:lang w:val="en-US" w:eastAsia="en-US" w:bidi="fa-IR"/>
              </w:rPr>
              <w:t xml:space="preserve"> </w:t>
            </w:r>
            <w:r w:rsidR="00F50253" w:rsidRPr="008F234B">
              <w:rPr>
                <w:rFonts w:asciiTheme="majorBidi" w:hAnsiTheme="majorBidi" w:cs="B Mitra"/>
                <w:b/>
                <w:bCs/>
                <w:sz w:val="22"/>
                <w:szCs w:val="22"/>
                <w:rtl/>
                <w:lang w:val="en-US" w:eastAsia="en-US" w:bidi="fa-IR"/>
              </w:rPr>
              <w:t>آیا بیمار طی 3 ماه گذشته کاهش وزن ناخواسته داشته است؟</w:t>
            </w:r>
            <w:r w:rsidR="00F50253" w:rsidRPr="008F234B">
              <w:rPr>
                <w:rFonts w:asciiTheme="majorBidi" w:hAnsiTheme="majorBidi" w:cs="B Mitra"/>
                <w:b/>
                <w:bCs/>
                <w:sz w:val="22"/>
                <w:szCs w:val="22"/>
                <w:rtl/>
                <w:lang w:val="en-US" w:eastAsia="en-US"/>
              </w:rPr>
              <w:t xml:space="preserve"> </w:t>
            </w:r>
            <w:r w:rsidR="00F50253" w:rsidRPr="008F234B">
              <w:rPr>
                <w:rFonts w:asciiTheme="majorBidi" w:hAnsiTheme="majorBidi" w:cs="B Mitra"/>
                <w:b/>
                <w:bCs/>
                <w:sz w:val="22"/>
                <w:szCs w:val="22"/>
                <w:rtl/>
                <w:lang w:val="en-US" w:eastAsia="en-US" w:bidi="fa-IR"/>
              </w:rPr>
              <w:t>بله</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خیر </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w:t>
            </w:r>
          </w:p>
        </w:tc>
      </w:tr>
      <w:tr w:rsidR="00F50253" w:rsidRPr="00F47AD5" w:rsidTr="00107701">
        <w:trPr>
          <w:cantSplit/>
          <w:trHeight w:val="301"/>
        </w:trPr>
        <w:tc>
          <w:tcPr>
            <w:tcW w:w="900" w:type="dxa"/>
            <w:vMerge/>
            <w:shd w:val="clear" w:color="auto" w:fill="E5DFEC" w:themeFill="accent4" w:themeFillTint="33"/>
            <w:textDirection w:val="btLr"/>
            <w:vAlign w:val="center"/>
          </w:tcPr>
          <w:p w:rsidR="00F50253" w:rsidRPr="008F234B" w:rsidRDefault="00F50253" w:rsidP="00697FAF">
            <w:pPr>
              <w:pStyle w:val="PlainText"/>
              <w:bidi w:val="0"/>
              <w:spacing w:line="312" w:lineRule="auto"/>
              <w:ind w:left="113" w:right="113"/>
              <w:rPr>
                <w:rFonts w:asciiTheme="majorBidi" w:hAnsiTheme="majorBidi" w:cs="B Mitra"/>
                <w:b/>
                <w:bCs/>
                <w:sz w:val="22"/>
                <w:szCs w:val="22"/>
                <w:rtl/>
                <w:lang w:val="en-US" w:eastAsia="en-US" w:bidi="fa-IR"/>
              </w:rPr>
            </w:pPr>
          </w:p>
        </w:tc>
        <w:tc>
          <w:tcPr>
            <w:tcW w:w="10440" w:type="dxa"/>
            <w:gridSpan w:val="4"/>
            <w:shd w:val="clear" w:color="auto" w:fill="E5DFEC" w:themeFill="accent4" w:themeFillTint="33"/>
          </w:tcPr>
          <w:p w:rsidR="00F50253" w:rsidRPr="008F234B" w:rsidRDefault="008F234B" w:rsidP="00697FAF">
            <w:pPr>
              <w:pStyle w:val="PlainText"/>
              <w:numPr>
                <w:ilvl w:val="0"/>
                <w:numId w:val="13"/>
              </w:numPr>
              <w:ind w:left="175" w:hanging="175"/>
              <w:jc w:val="both"/>
              <w:rPr>
                <w:rFonts w:asciiTheme="majorBidi" w:hAnsiTheme="majorBidi" w:cs="B Mitra"/>
                <w:b/>
                <w:bCs/>
                <w:sz w:val="22"/>
                <w:szCs w:val="22"/>
                <w:rtl/>
                <w:lang w:val="en-US" w:eastAsia="en-US" w:bidi="fa-IR"/>
              </w:rPr>
            </w:pPr>
            <w:r>
              <w:rPr>
                <w:rFonts w:asciiTheme="majorBidi" w:hAnsiTheme="majorBidi" w:cs="B Mitra" w:hint="cs"/>
                <w:b/>
                <w:bCs/>
                <w:sz w:val="22"/>
                <w:szCs w:val="22"/>
                <w:rtl/>
                <w:lang w:val="en-US" w:eastAsia="en-US" w:bidi="fa-IR"/>
              </w:rPr>
              <w:t xml:space="preserve"> </w:t>
            </w:r>
            <w:r w:rsidR="00F50253" w:rsidRPr="008F234B">
              <w:rPr>
                <w:rFonts w:asciiTheme="majorBidi" w:hAnsiTheme="majorBidi" w:cs="B Mitra"/>
                <w:b/>
                <w:bCs/>
                <w:sz w:val="22"/>
                <w:szCs w:val="22"/>
                <w:rtl/>
                <w:lang w:val="en-US" w:eastAsia="en-US" w:bidi="fa-IR"/>
              </w:rPr>
              <w:t>آیا بیمار طی هفته گذشته دچار بی اشتهایی یا کاهش دریافت غذا به هر دلیل شده است؟ بله</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خیر</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w:t>
            </w:r>
          </w:p>
        </w:tc>
      </w:tr>
      <w:tr w:rsidR="00F50253" w:rsidRPr="00F47AD5" w:rsidTr="00107701">
        <w:trPr>
          <w:cantSplit/>
          <w:trHeight w:val="265"/>
        </w:trPr>
        <w:tc>
          <w:tcPr>
            <w:tcW w:w="900" w:type="dxa"/>
            <w:vMerge/>
            <w:shd w:val="clear" w:color="auto" w:fill="E5DFEC" w:themeFill="accent4" w:themeFillTint="33"/>
            <w:textDirection w:val="btLr"/>
            <w:vAlign w:val="center"/>
          </w:tcPr>
          <w:p w:rsidR="00F50253" w:rsidRPr="008F234B" w:rsidRDefault="00F50253" w:rsidP="00697FAF">
            <w:pPr>
              <w:pStyle w:val="PlainText"/>
              <w:bidi w:val="0"/>
              <w:spacing w:line="312" w:lineRule="auto"/>
              <w:ind w:left="113" w:right="113"/>
              <w:rPr>
                <w:rFonts w:asciiTheme="majorBidi" w:hAnsiTheme="majorBidi" w:cs="B Mitra"/>
                <w:b/>
                <w:bCs/>
                <w:sz w:val="22"/>
                <w:szCs w:val="22"/>
                <w:rtl/>
                <w:lang w:val="en-US" w:eastAsia="en-US" w:bidi="fa-IR"/>
              </w:rPr>
            </w:pPr>
          </w:p>
        </w:tc>
        <w:tc>
          <w:tcPr>
            <w:tcW w:w="10440" w:type="dxa"/>
            <w:gridSpan w:val="4"/>
            <w:shd w:val="clear" w:color="auto" w:fill="E5DFEC" w:themeFill="accent4" w:themeFillTint="33"/>
          </w:tcPr>
          <w:p w:rsidR="00F50253" w:rsidRPr="008F234B" w:rsidRDefault="008F234B" w:rsidP="00697FAF">
            <w:pPr>
              <w:pStyle w:val="PlainText"/>
              <w:numPr>
                <w:ilvl w:val="0"/>
                <w:numId w:val="13"/>
              </w:numPr>
              <w:ind w:left="175" w:hanging="175"/>
              <w:jc w:val="both"/>
              <w:rPr>
                <w:rFonts w:asciiTheme="majorBidi" w:hAnsiTheme="majorBidi" w:cs="B Mitra"/>
                <w:b/>
                <w:bCs/>
                <w:sz w:val="22"/>
                <w:szCs w:val="22"/>
                <w:rtl/>
                <w:lang w:val="en-US" w:eastAsia="en-US" w:bidi="fa-IR"/>
              </w:rPr>
            </w:pPr>
            <w:r>
              <w:rPr>
                <w:rFonts w:asciiTheme="majorBidi" w:hAnsiTheme="majorBidi" w:cs="B Mitra" w:hint="cs"/>
                <w:b/>
                <w:bCs/>
                <w:sz w:val="22"/>
                <w:szCs w:val="22"/>
                <w:rtl/>
                <w:lang w:val="en-US" w:eastAsia="en-US" w:bidi="fa-IR"/>
              </w:rPr>
              <w:t xml:space="preserve"> </w:t>
            </w:r>
            <w:r w:rsidR="00F50253" w:rsidRPr="008F234B">
              <w:rPr>
                <w:rFonts w:asciiTheme="majorBidi" w:hAnsiTheme="majorBidi" w:cs="B Mitra"/>
                <w:b/>
                <w:bCs/>
                <w:sz w:val="22"/>
                <w:szCs w:val="22"/>
                <w:rtl/>
                <w:lang w:val="en-US" w:eastAsia="en-US" w:bidi="fa-IR"/>
              </w:rPr>
              <w:t>آیا بیماری فرد از نوع بیماریهای ویژه (رجوع به راهنما) است؟ بله</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خیر </w:t>
            </w:r>
            <w:r w:rsidR="00F50253" w:rsidRPr="008F234B">
              <w:rPr>
                <w:rFonts w:asciiTheme="majorBidi" w:hAnsiTheme="majorBidi" w:cs="B Mitra"/>
                <w:b/>
                <w:bCs/>
                <w:sz w:val="22"/>
                <w:szCs w:val="22"/>
                <w:lang w:val="en-US" w:eastAsia="en-US" w:bidi="fa-IR"/>
              </w:rPr>
              <w:sym w:font="Webdings" w:char="F063"/>
            </w:r>
            <w:r w:rsidR="00F50253" w:rsidRPr="008F234B">
              <w:rPr>
                <w:rFonts w:asciiTheme="majorBidi" w:hAnsiTheme="majorBidi" w:cs="B Mitra"/>
                <w:b/>
                <w:bCs/>
                <w:sz w:val="22"/>
                <w:szCs w:val="22"/>
                <w:rtl/>
                <w:lang w:val="en-US" w:eastAsia="en-US" w:bidi="fa-IR"/>
              </w:rPr>
              <w:t xml:space="preserve">  </w:t>
            </w:r>
          </w:p>
        </w:tc>
      </w:tr>
      <w:tr w:rsidR="00F50253" w:rsidRPr="00F47AD5" w:rsidTr="00107701">
        <w:trPr>
          <w:cantSplit/>
          <w:trHeight w:val="440"/>
        </w:trPr>
        <w:tc>
          <w:tcPr>
            <w:tcW w:w="900" w:type="dxa"/>
            <w:vMerge/>
            <w:tcBorders>
              <w:bottom w:val="single" w:sz="12" w:space="0" w:color="auto"/>
            </w:tcBorders>
            <w:shd w:val="clear" w:color="auto" w:fill="E5DFEC" w:themeFill="accent4" w:themeFillTint="33"/>
            <w:textDirection w:val="btLr"/>
            <w:vAlign w:val="center"/>
          </w:tcPr>
          <w:p w:rsidR="00F50253" w:rsidRPr="008F234B" w:rsidRDefault="00F50253" w:rsidP="00697FAF">
            <w:pPr>
              <w:pStyle w:val="PlainText"/>
              <w:bidi w:val="0"/>
              <w:spacing w:line="312" w:lineRule="auto"/>
              <w:ind w:left="113" w:right="113"/>
              <w:rPr>
                <w:rFonts w:asciiTheme="majorBidi" w:hAnsiTheme="majorBidi" w:cs="B Mitra"/>
                <w:b/>
                <w:bCs/>
                <w:sz w:val="22"/>
                <w:szCs w:val="22"/>
                <w:rtl/>
                <w:lang w:val="en-US" w:eastAsia="en-US" w:bidi="fa-IR"/>
              </w:rPr>
            </w:pPr>
          </w:p>
        </w:tc>
        <w:tc>
          <w:tcPr>
            <w:tcW w:w="10440" w:type="dxa"/>
            <w:gridSpan w:val="4"/>
            <w:tcBorders>
              <w:bottom w:val="single" w:sz="12" w:space="0" w:color="auto"/>
            </w:tcBorders>
            <w:shd w:val="clear" w:color="auto" w:fill="E5DFEC" w:themeFill="accent4" w:themeFillTint="33"/>
          </w:tcPr>
          <w:p w:rsidR="00F50253" w:rsidRPr="008F234B" w:rsidRDefault="00F50253" w:rsidP="00697FAF">
            <w:pPr>
              <w:pStyle w:val="PlainText"/>
              <w:jc w:val="both"/>
              <w:rPr>
                <w:rFonts w:asciiTheme="majorBidi" w:hAnsiTheme="majorBidi" w:cs="B Mitra"/>
                <w:b/>
                <w:bCs/>
                <w:sz w:val="22"/>
                <w:szCs w:val="22"/>
                <w:rtl/>
                <w:lang w:val="en-US" w:eastAsia="en-US" w:bidi="fa-IR"/>
              </w:rPr>
            </w:pPr>
            <w:r w:rsidRPr="008F234B">
              <w:rPr>
                <w:rFonts w:asciiTheme="majorBidi" w:hAnsiTheme="majorBidi" w:cs="B Mitra"/>
                <w:b/>
                <w:bCs/>
                <w:sz w:val="22"/>
                <w:szCs w:val="22"/>
                <w:u w:val="single"/>
                <w:rtl/>
                <w:lang w:val="en-US" w:eastAsia="en-US" w:bidi="fa-IR"/>
              </w:rPr>
              <w:t>نتیجه ارزیابی:</w:t>
            </w:r>
            <w:r w:rsidRPr="008F234B">
              <w:rPr>
                <w:rFonts w:asciiTheme="majorBidi" w:hAnsiTheme="majorBidi" w:cs="B Mitra"/>
                <w:b/>
                <w:bCs/>
                <w:sz w:val="22"/>
                <w:szCs w:val="22"/>
                <w:lang w:val="en-US" w:eastAsia="en-US" w:bidi="fa-IR"/>
              </w:rPr>
              <w:t xml:space="preserve"> </w:t>
            </w:r>
            <w:r w:rsidRPr="008F234B">
              <w:rPr>
                <w:rFonts w:asciiTheme="majorBidi" w:hAnsiTheme="majorBidi" w:cs="B Mitra"/>
                <w:b/>
                <w:bCs/>
                <w:sz w:val="22"/>
                <w:szCs w:val="22"/>
                <w:rtl/>
                <w:lang w:val="en-US" w:eastAsia="en-US" w:bidi="fa-IR"/>
              </w:rPr>
              <w:t xml:space="preserve">ارجاع به کارشناس تغذیه لازم است؟ بله </w:t>
            </w:r>
            <w:r w:rsidRPr="008F234B">
              <w:rPr>
                <w:rFonts w:asciiTheme="majorBidi" w:hAnsiTheme="majorBidi" w:cs="B Mitra"/>
                <w:b/>
                <w:bCs/>
                <w:sz w:val="22"/>
                <w:szCs w:val="22"/>
                <w:lang w:val="en-US" w:eastAsia="en-US" w:bidi="fa-IR"/>
              </w:rPr>
              <w:sym w:font="Webdings" w:char="F063"/>
            </w:r>
            <w:r w:rsidRPr="008F234B">
              <w:rPr>
                <w:rFonts w:asciiTheme="majorBidi" w:hAnsiTheme="majorBidi" w:cs="B Mitra"/>
                <w:b/>
                <w:bCs/>
                <w:sz w:val="22"/>
                <w:szCs w:val="22"/>
                <w:rtl/>
                <w:lang w:val="en-US" w:eastAsia="en-US" w:bidi="fa-IR"/>
              </w:rPr>
              <w:t xml:space="preserve">    خیر</w:t>
            </w:r>
            <w:r w:rsidRPr="008F234B">
              <w:rPr>
                <w:rFonts w:asciiTheme="majorBidi" w:hAnsiTheme="majorBidi" w:cs="B Mitra"/>
                <w:b/>
                <w:bCs/>
                <w:sz w:val="22"/>
                <w:szCs w:val="22"/>
                <w:lang w:val="en-US" w:eastAsia="en-US" w:bidi="fa-IR"/>
              </w:rPr>
              <w:sym w:font="Webdings" w:char="F063"/>
            </w:r>
            <w:r w:rsidRPr="008F234B">
              <w:rPr>
                <w:rFonts w:asciiTheme="majorBidi" w:hAnsiTheme="majorBidi" w:cs="B Mitra"/>
                <w:b/>
                <w:bCs/>
                <w:sz w:val="22"/>
                <w:szCs w:val="22"/>
                <w:rtl/>
                <w:lang w:val="en-US" w:eastAsia="en-US" w:bidi="fa-IR"/>
              </w:rPr>
              <w:t xml:space="preserve">    ارزیابی وزن و شرایط بیمار توسط کارشناس تغذیه بعد از یک هفته لازم است؟  بله </w:t>
            </w:r>
            <w:r w:rsidRPr="008F234B">
              <w:rPr>
                <w:rFonts w:asciiTheme="majorBidi" w:hAnsiTheme="majorBidi" w:cs="B Mitra"/>
                <w:b/>
                <w:bCs/>
                <w:sz w:val="22"/>
                <w:szCs w:val="22"/>
                <w:lang w:val="en-US" w:eastAsia="en-US" w:bidi="fa-IR"/>
              </w:rPr>
              <w:sym w:font="Webdings" w:char="F063"/>
            </w:r>
            <w:r w:rsidRPr="008F234B">
              <w:rPr>
                <w:rFonts w:asciiTheme="majorBidi" w:hAnsiTheme="majorBidi" w:cs="B Mitra"/>
                <w:b/>
                <w:bCs/>
                <w:sz w:val="22"/>
                <w:szCs w:val="22"/>
                <w:rtl/>
                <w:lang w:val="en-US" w:eastAsia="en-US" w:bidi="fa-IR"/>
              </w:rPr>
              <w:t xml:space="preserve">  خیر </w:t>
            </w:r>
            <w:r w:rsidRPr="008F234B">
              <w:rPr>
                <w:rFonts w:asciiTheme="majorBidi" w:hAnsiTheme="majorBidi" w:cs="B Mitra"/>
                <w:b/>
                <w:bCs/>
                <w:sz w:val="22"/>
                <w:szCs w:val="22"/>
                <w:lang w:val="en-US" w:eastAsia="en-US" w:bidi="fa-IR"/>
              </w:rPr>
              <w:sym w:font="Webdings" w:char="F063"/>
            </w:r>
            <w:r w:rsidRPr="008F234B">
              <w:rPr>
                <w:rFonts w:asciiTheme="majorBidi" w:hAnsiTheme="majorBidi" w:cs="B Mitra"/>
                <w:b/>
                <w:bCs/>
                <w:sz w:val="22"/>
                <w:szCs w:val="22"/>
                <w:rtl/>
                <w:lang w:val="en-US" w:eastAsia="en-US" w:bidi="fa-IR"/>
              </w:rPr>
              <w:t xml:space="preserve">  </w:t>
            </w:r>
          </w:p>
          <w:p w:rsidR="00F50253" w:rsidRPr="008F234B" w:rsidRDefault="00F50253" w:rsidP="00697FAF">
            <w:pPr>
              <w:rPr>
                <w:rFonts w:asciiTheme="majorBidi" w:hAnsiTheme="majorBidi" w:cs="B Mitra"/>
                <w:b/>
                <w:bCs/>
                <w:sz w:val="22"/>
                <w:szCs w:val="22"/>
                <w:u w:val="single"/>
                <w:rtl/>
              </w:rPr>
            </w:pPr>
            <w:r w:rsidRPr="008F234B">
              <w:rPr>
                <w:rFonts w:asciiTheme="majorBidi" w:hAnsiTheme="majorBidi" w:cs="B Mitra"/>
                <w:b/>
                <w:bCs/>
                <w:sz w:val="22"/>
                <w:szCs w:val="22"/>
                <w:rtl/>
                <w:lang w:eastAsia="en-US"/>
              </w:rPr>
              <w:t>*در صورتی که حتي يك «بله» در جدول علامت خورده باشد یا بیمار بیش از یک هفته در بیمارستان بستری باشد لازم است با اطلاع پزشک، اطلاع رسانی به کارشناس تغذیه برای مشاوره و ارزیابی تخصصی انجام شود. در مادران باردار علاوه بر موارد فوق، وجود دیابت، پره اکلامپسی و اکلامپسی (فشار خون بالا) مورد تاکید است</w:t>
            </w:r>
          </w:p>
        </w:tc>
      </w:tr>
      <w:tr w:rsidR="00697FAF" w:rsidRPr="000214FE" w:rsidTr="00F47AD5">
        <w:trPr>
          <w:cantSplit/>
          <w:trHeight w:val="853"/>
        </w:trPr>
        <w:tc>
          <w:tcPr>
            <w:tcW w:w="11340" w:type="dxa"/>
            <w:gridSpan w:val="5"/>
            <w:tcBorders>
              <w:top w:val="single" w:sz="12" w:space="0" w:color="auto"/>
              <w:bottom w:val="single" w:sz="18" w:space="0" w:color="auto"/>
            </w:tcBorders>
          </w:tcPr>
          <w:p w:rsidR="00697FAF" w:rsidRPr="000214FE" w:rsidRDefault="00697FAF" w:rsidP="00565155">
            <w:pPr>
              <w:rPr>
                <w:rFonts w:asciiTheme="majorBidi" w:hAnsiTheme="majorBidi" w:cs="B Mitra"/>
                <w:b/>
                <w:bCs/>
              </w:rPr>
            </w:pPr>
            <w:r w:rsidRPr="000214FE">
              <w:rPr>
                <w:rFonts w:asciiTheme="majorBidi" w:hAnsiTheme="majorBidi" w:cs="B Mitra"/>
                <w:b/>
                <w:bCs/>
                <w:u w:val="single"/>
                <w:rtl/>
                <w:lang w:eastAsia="en-US"/>
              </w:rPr>
              <w:t>تشخیص های پرستاری بدو ورود با توجه به ارزیابی اولیه:</w:t>
            </w:r>
          </w:p>
          <w:p w:rsidR="00697FAF" w:rsidRPr="000214FE" w:rsidRDefault="00697FAF" w:rsidP="00697FAF">
            <w:pPr>
              <w:pStyle w:val="PlainText"/>
              <w:numPr>
                <w:ilvl w:val="0"/>
                <w:numId w:val="14"/>
              </w:numPr>
              <w:spacing w:line="10" w:lineRule="atLeast"/>
              <w:rPr>
                <w:rFonts w:asciiTheme="majorBidi" w:hAnsiTheme="majorBidi" w:cs="B Mitra"/>
                <w:b/>
                <w:bCs/>
                <w:szCs w:val="20"/>
                <w:lang w:val="en-US" w:eastAsia="en-US"/>
              </w:rPr>
            </w:pPr>
          </w:p>
          <w:p w:rsidR="000214FE" w:rsidRPr="000214FE" w:rsidRDefault="00697FAF" w:rsidP="00697FAF">
            <w:pPr>
              <w:pStyle w:val="PlainText"/>
              <w:numPr>
                <w:ilvl w:val="0"/>
                <w:numId w:val="14"/>
              </w:numPr>
              <w:spacing w:line="10" w:lineRule="atLeast"/>
              <w:rPr>
                <w:rFonts w:asciiTheme="majorBidi" w:hAnsiTheme="majorBidi" w:cs="B Mitra"/>
                <w:b/>
                <w:bCs/>
                <w:szCs w:val="20"/>
                <w:lang w:val="en-US" w:eastAsia="en-US"/>
              </w:rPr>
            </w:pPr>
            <w:r w:rsidRPr="000214FE">
              <w:rPr>
                <w:rFonts w:asciiTheme="majorBidi" w:hAnsiTheme="majorBidi" w:cs="B Mitra"/>
                <w:b/>
                <w:bCs/>
                <w:szCs w:val="20"/>
                <w:rtl/>
              </w:rPr>
              <w:t xml:space="preserve">                                                                                                                                                                                           </w:t>
            </w:r>
          </w:p>
          <w:p w:rsidR="000214FE" w:rsidRPr="000214FE" w:rsidRDefault="00697FAF" w:rsidP="000214FE">
            <w:pPr>
              <w:pStyle w:val="PlainText"/>
              <w:numPr>
                <w:ilvl w:val="0"/>
                <w:numId w:val="14"/>
              </w:numPr>
              <w:spacing w:line="10" w:lineRule="atLeast"/>
              <w:rPr>
                <w:rFonts w:asciiTheme="majorBidi" w:hAnsiTheme="majorBidi" w:cs="B Mitra"/>
                <w:b/>
                <w:bCs/>
                <w:szCs w:val="20"/>
                <w:lang w:val="en-US" w:eastAsia="en-US"/>
              </w:rPr>
            </w:pPr>
            <w:r w:rsidRPr="000214FE">
              <w:rPr>
                <w:rFonts w:asciiTheme="majorBidi" w:hAnsiTheme="majorBidi" w:cs="B Mitra"/>
                <w:b/>
                <w:bCs/>
                <w:szCs w:val="20"/>
                <w:rtl/>
              </w:rPr>
              <w:t xml:space="preserve">   </w:t>
            </w:r>
          </w:p>
          <w:p w:rsidR="000214FE" w:rsidRDefault="000214FE" w:rsidP="000214FE">
            <w:pPr>
              <w:pStyle w:val="PlainText"/>
              <w:spacing w:line="10" w:lineRule="atLeast"/>
              <w:rPr>
                <w:rFonts w:asciiTheme="majorBidi" w:hAnsiTheme="majorBidi" w:cs="B Mitra"/>
                <w:b/>
                <w:bCs/>
                <w:szCs w:val="20"/>
                <w:rtl/>
                <w:lang w:val="en-US" w:eastAsia="en-US"/>
              </w:rPr>
            </w:pPr>
          </w:p>
          <w:p w:rsidR="00697FAF" w:rsidRPr="000214FE" w:rsidRDefault="00565155" w:rsidP="000214FE">
            <w:pPr>
              <w:pStyle w:val="PlainText"/>
              <w:spacing w:line="10" w:lineRule="atLeast"/>
              <w:rPr>
                <w:rFonts w:asciiTheme="majorBidi" w:hAnsiTheme="majorBidi" w:cs="B Mitra"/>
                <w:b/>
                <w:bCs/>
                <w:szCs w:val="20"/>
                <w:rtl/>
                <w:lang w:val="en-US" w:eastAsia="en-US"/>
              </w:rPr>
            </w:pPr>
            <w:r w:rsidRPr="000214FE">
              <w:rPr>
                <w:rFonts w:asciiTheme="majorBidi" w:hAnsiTheme="majorBidi" w:cs="B Mitra"/>
                <w:b/>
                <w:bCs/>
                <w:szCs w:val="20"/>
                <w:rtl/>
                <w:lang w:val="en-US" w:eastAsia="en-US"/>
              </w:rPr>
              <w:t xml:space="preserve">ساعت پایان ارزیابی  </w:t>
            </w:r>
            <w:r w:rsidR="000214FE" w:rsidRPr="000214FE">
              <w:rPr>
                <w:rFonts w:asciiTheme="majorBidi" w:hAnsiTheme="majorBidi" w:cs="B Mitra" w:hint="cs"/>
                <w:b/>
                <w:bCs/>
                <w:szCs w:val="20"/>
                <w:rtl/>
                <w:lang w:val="en-US" w:eastAsia="en-US"/>
              </w:rPr>
              <w:t>:</w:t>
            </w:r>
            <w:r w:rsidRPr="000214FE">
              <w:rPr>
                <w:rFonts w:asciiTheme="majorBidi" w:hAnsiTheme="majorBidi" w:cs="B Mitra"/>
                <w:b/>
                <w:bCs/>
                <w:szCs w:val="20"/>
                <w:rtl/>
                <w:lang w:val="en-US" w:eastAsia="en-US"/>
              </w:rPr>
              <w:t xml:space="preserve">     </w:t>
            </w:r>
            <w:r w:rsidR="00697FAF" w:rsidRPr="000214FE">
              <w:rPr>
                <w:rFonts w:asciiTheme="majorBidi" w:hAnsiTheme="majorBidi" w:cs="B Mitra"/>
                <w:b/>
                <w:bCs/>
                <w:szCs w:val="20"/>
                <w:rtl/>
                <w:lang w:val="en-US" w:eastAsia="en-US"/>
              </w:rPr>
              <w:t xml:space="preserve"> </w:t>
            </w:r>
            <w:r w:rsidR="000214FE" w:rsidRPr="000214FE">
              <w:rPr>
                <w:rFonts w:asciiTheme="majorBidi" w:hAnsiTheme="majorBidi" w:cs="B Mitra" w:hint="cs"/>
                <w:b/>
                <w:bCs/>
                <w:szCs w:val="20"/>
                <w:rtl/>
                <w:lang w:val="en-US" w:eastAsia="en-US"/>
              </w:rPr>
              <w:t xml:space="preserve">               </w:t>
            </w:r>
            <w:r w:rsidR="000214FE">
              <w:rPr>
                <w:rFonts w:asciiTheme="majorBidi" w:hAnsiTheme="majorBidi" w:cs="B Mitra" w:hint="cs"/>
                <w:b/>
                <w:bCs/>
                <w:szCs w:val="20"/>
                <w:rtl/>
                <w:lang w:val="en-US" w:eastAsia="en-US"/>
              </w:rPr>
              <w:t xml:space="preserve">        </w:t>
            </w:r>
            <w:r w:rsidR="000214FE" w:rsidRPr="000214FE">
              <w:rPr>
                <w:rFonts w:asciiTheme="majorBidi" w:hAnsiTheme="majorBidi" w:cs="B Mitra" w:hint="cs"/>
                <w:b/>
                <w:bCs/>
                <w:szCs w:val="20"/>
                <w:rtl/>
                <w:lang w:val="en-US" w:eastAsia="en-US"/>
              </w:rPr>
              <w:t xml:space="preserve">                 </w:t>
            </w:r>
            <w:r w:rsidR="00697FAF" w:rsidRPr="000214FE">
              <w:rPr>
                <w:rFonts w:asciiTheme="majorBidi" w:hAnsiTheme="majorBidi" w:cs="B Mitra"/>
                <w:b/>
                <w:bCs/>
                <w:szCs w:val="20"/>
                <w:rtl/>
                <w:lang w:val="en-US" w:eastAsia="en-US"/>
              </w:rPr>
              <w:t xml:space="preserve">    </w:t>
            </w:r>
            <w:r w:rsidR="00697FAF" w:rsidRPr="000214FE">
              <w:rPr>
                <w:rFonts w:asciiTheme="majorBidi" w:hAnsiTheme="majorBidi" w:cs="B Mitra"/>
                <w:b/>
                <w:bCs/>
                <w:szCs w:val="20"/>
                <w:rtl/>
              </w:rPr>
              <w:t>تاريخ:</w:t>
            </w:r>
            <w:r w:rsidR="000214FE">
              <w:rPr>
                <w:rFonts w:asciiTheme="majorBidi" w:hAnsiTheme="majorBidi" w:cs="B Mitra" w:hint="cs"/>
                <w:b/>
                <w:bCs/>
                <w:szCs w:val="20"/>
                <w:rtl/>
              </w:rPr>
              <w:t xml:space="preserve">                                                          نام و امضای پرستار:</w:t>
            </w:r>
          </w:p>
        </w:tc>
      </w:tr>
    </w:tbl>
    <w:p w:rsidR="00BF513D" w:rsidRPr="00C07566" w:rsidRDefault="00BF513D" w:rsidP="00261FC7">
      <w:pPr>
        <w:rPr>
          <w:rFonts w:cs="B Mitra"/>
          <w:sz w:val="24"/>
          <w:szCs w:val="24"/>
          <w:lang w:eastAsia="en-US" w:bidi="fa-IR"/>
        </w:rPr>
      </w:pPr>
    </w:p>
    <w:sectPr w:rsidR="00BF513D" w:rsidRPr="00C07566" w:rsidSect="00BF513D">
      <w:headerReference w:type="default" r:id="rId7"/>
      <w:footerReference w:type="default" r:id="rId8"/>
      <w:pgSz w:w="11906" w:h="16838"/>
      <w:pgMar w:top="-505" w:right="284" w:bottom="397" w:left="227" w:header="567" w:footer="283"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5A" w:rsidRDefault="0058145A" w:rsidP="00260777">
      <w:r>
        <w:separator/>
      </w:r>
    </w:p>
  </w:endnote>
  <w:endnote w:type="continuationSeparator" w:id="0">
    <w:p w:rsidR="0058145A" w:rsidRDefault="0058145A" w:rsidP="002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77" w:rsidRDefault="00221DC4">
    <w:pPr>
      <w:pStyle w:val="Footer"/>
      <w:rPr>
        <w:lang w:bidi="fa-IR"/>
      </w:rPr>
    </w:pPr>
    <w:r>
      <w:rPr>
        <w:rFonts w:hint="cs"/>
        <w:rtl/>
        <w:lang w:bidi="fa-I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5A" w:rsidRDefault="0058145A" w:rsidP="00260777">
      <w:r>
        <w:separator/>
      </w:r>
    </w:p>
  </w:footnote>
  <w:footnote w:type="continuationSeparator" w:id="0">
    <w:p w:rsidR="0058145A" w:rsidRDefault="0058145A" w:rsidP="0026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77" w:rsidRDefault="00954CBB" w:rsidP="00260777">
    <w:pPr>
      <w:pStyle w:val="Heading1"/>
      <w:bidi/>
      <w:rPr>
        <w:rFonts w:cs="B Mitra"/>
        <w:sz w:val="24"/>
        <w:szCs w:val="24"/>
        <w:rtl/>
      </w:rPr>
    </w:pPr>
    <w:r>
      <w:rPr>
        <w:rFonts w:cs="B Mitra"/>
        <w:noProof/>
        <w:sz w:val="24"/>
        <w:szCs w:val="24"/>
        <w:rtl/>
      </w:rPr>
      <w:drawing>
        <wp:anchor distT="0" distB="0" distL="114300" distR="114300" simplePos="0" relativeHeight="251657216" behindDoc="1" locked="0" layoutInCell="1" allowOverlap="1">
          <wp:simplePos x="0" y="0"/>
          <wp:positionH relativeFrom="column">
            <wp:posOffset>88265</wp:posOffset>
          </wp:positionH>
          <wp:positionV relativeFrom="paragraph">
            <wp:posOffset>-231775</wp:posOffset>
          </wp:positionV>
          <wp:extent cx="937260" cy="839470"/>
          <wp:effectExtent l="19050" t="0" r="0" b="0"/>
          <wp:wrapNone/>
          <wp:docPr id="1" name="Picture 4" descr="logoy m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y mehr.jpg"/>
                  <pic:cNvPicPr>
                    <a:picLocks noChangeAspect="1" noChangeArrowheads="1"/>
                  </pic:cNvPicPr>
                </pic:nvPicPr>
                <pic:blipFill>
                  <a:blip r:embed="rId1"/>
                  <a:srcRect l="7651" b="15488"/>
                  <a:stretch>
                    <a:fillRect/>
                  </a:stretch>
                </pic:blipFill>
                <pic:spPr bwMode="auto">
                  <a:xfrm>
                    <a:off x="0" y="0"/>
                    <a:ext cx="937260" cy="839470"/>
                  </a:xfrm>
                  <a:prstGeom prst="rect">
                    <a:avLst/>
                  </a:prstGeom>
                  <a:noFill/>
                  <a:ln w="9525">
                    <a:noFill/>
                    <a:miter lim="800000"/>
                    <a:headEnd/>
                    <a:tailEnd/>
                  </a:ln>
                </pic:spPr>
              </pic:pic>
            </a:graphicData>
          </a:graphic>
        </wp:anchor>
      </w:drawing>
    </w:r>
    <w:r w:rsidR="00260777">
      <w:rPr>
        <w:rFonts w:cs="B Mitra" w:hint="cs"/>
        <w:sz w:val="24"/>
        <w:szCs w:val="24"/>
        <w:rtl/>
      </w:rPr>
      <w:t>بيمارستان مهر</w:t>
    </w:r>
  </w:p>
  <w:p w:rsidR="00260777" w:rsidRPr="00C07566" w:rsidRDefault="00A27BD9" w:rsidP="00D867F4">
    <w:pPr>
      <w:pStyle w:val="Heading1"/>
      <w:bidi/>
      <w:rPr>
        <w:rFonts w:cs="B Mitra"/>
        <w:sz w:val="24"/>
        <w:szCs w:val="24"/>
        <w:rtl/>
      </w:rPr>
    </w:pPr>
    <w:r>
      <w:rPr>
        <w:rFonts w:cs="B Mitra" w:hint="cs"/>
        <w:sz w:val="24"/>
        <w:szCs w:val="24"/>
        <w:rtl/>
      </w:rPr>
      <w:t xml:space="preserve">فرم ارزيابي </w:t>
    </w:r>
    <w:r w:rsidR="00D867F4">
      <w:rPr>
        <w:rFonts w:cs="B Mitra" w:hint="cs"/>
        <w:sz w:val="24"/>
        <w:szCs w:val="24"/>
        <w:rtl/>
      </w:rPr>
      <w:t xml:space="preserve">اوليه </w:t>
    </w:r>
    <w:r>
      <w:rPr>
        <w:rFonts w:cs="B Mitra" w:hint="cs"/>
        <w:sz w:val="24"/>
        <w:szCs w:val="24"/>
        <w:rtl/>
      </w:rPr>
      <w:t>پرستار از بيمار</w:t>
    </w:r>
  </w:p>
  <w:p w:rsidR="00260777" w:rsidRPr="00C07566" w:rsidRDefault="00260777" w:rsidP="00A27BD9">
    <w:pPr>
      <w:pStyle w:val="Heading1"/>
      <w:rPr>
        <w:rFonts w:cs="B Mitra"/>
        <w:sz w:val="24"/>
        <w:szCs w:val="24"/>
      </w:rPr>
    </w:pPr>
    <w:r w:rsidRPr="00C07566">
      <w:rPr>
        <w:rFonts w:cs="B Mitra"/>
        <w:sz w:val="24"/>
        <w:szCs w:val="24"/>
      </w:rPr>
      <w:t xml:space="preserve">PATIENT </w:t>
    </w:r>
    <w:r w:rsidR="00A27BD9">
      <w:rPr>
        <w:rFonts w:cs="B Mitra"/>
        <w:sz w:val="24"/>
        <w:szCs w:val="24"/>
      </w:rPr>
      <w:t>PRIMARY ASSESSMENT</w:t>
    </w:r>
    <w:r w:rsidRPr="00C07566">
      <w:rPr>
        <w:rFonts w:cs="B Mitra"/>
        <w:sz w:val="24"/>
        <w:szCs w:val="24"/>
      </w:rPr>
      <w:t xml:space="preserv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5CC"/>
    <w:multiLevelType w:val="hybridMultilevel"/>
    <w:tmpl w:val="04BAB5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75E73"/>
    <w:multiLevelType w:val="singleLevel"/>
    <w:tmpl w:val="59F0AD8E"/>
    <w:lvl w:ilvl="0">
      <w:start w:val="1"/>
      <w:numFmt w:val="decimal"/>
      <w:lvlText w:val="%1)"/>
      <w:lvlJc w:val="left"/>
      <w:pPr>
        <w:tabs>
          <w:tab w:val="num" w:pos="1080"/>
        </w:tabs>
        <w:ind w:left="1080" w:right="1080" w:hanging="360"/>
      </w:pPr>
      <w:rPr>
        <w:rFonts w:hint="default"/>
        <w:sz w:val="24"/>
      </w:rPr>
    </w:lvl>
  </w:abstractNum>
  <w:abstractNum w:abstractNumId="2">
    <w:nsid w:val="0CF41BCA"/>
    <w:multiLevelType w:val="singleLevel"/>
    <w:tmpl w:val="B59A8332"/>
    <w:lvl w:ilvl="0">
      <w:start w:val="1"/>
      <w:numFmt w:val="decimal"/>
      <w:lvlText w:val="%1-"/>
      <w:lvlJc w:val="left"/>
      <w:pPr>
        <w:tabs>
          <w:tab w:val="num" w:pos="360"/>
        </w:tabs>
        <w:ind w:right="360" w:hanging="360"/>
      </w:pPr>
      <w:rPr>
        <w:rFonts w:hint="default"/>
      </w:rPr>
    </w:lvl>
  </w:abstractNum>
  <w:abstractNum w:abstractNumId="3">
    <w:nsid w:val="13ED11C1"/>
    <w:multiLevelType w:val="hybridMultilevel"/>
    <w:tmpl w:val="1750DB18"/>
    <w:lvl w:ilvl="0" w:tplc="BF12C27C">
      <w:start w:val="1"/>
      <w:numFmt w:val="decimal"/>
      <w:lvlText w:val="%1."/>
      <w:lvlJc w:val="left"/>
      <w:pPr>
        <w:ind w:left="360" w:hanging="360"/>
      </w:pPr>
      <w:rPr>
        <w:b/>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02278"/>
    <w:multiLevelType w:val="singleLevel"/>
    <w:tmpl w:val="32B83646"/>
    <w:lvl w:ilvl="0">
      <w:start w:val="2"/>
      <w:numFmt w:val="decimal"/>
      <w:lvlText w:val="%1"/>
      <w:lvlJc w:val="left"/>
      <w:pPr>
        <w:tabs>
          <w:tab w:val="num" w:pos="900"/>
        </w:tabs>
        <w:ind w:left="900" w:right="900" w:hanging="720"/>
      </w:pPr>
      <w:rPr>
        <w:rFonts w:hint="default"/>
        <w:sz w:val="24"/>
      </w:rPr>
    </w:lvl>
  </w:abstractNum>
  <w:abstractNum w:abstractNumId="5">
    <w:nsid w:val="2BFD541F"/>
    <w:multiLevelType w:val="singleLevel"/>
    <w:tmpl w:val="F2961BB2"/>
    <w:lvl w:ilvl="0">
      <w:start w:val="1"/>
      <w:numFmt w:val="decimal"/>
      <w:lvlText w:val="%1-"/>
      <w:lvlJc w:val="left"/>
      <w:pPr>
        <w:tabs>
          <w:tab w:val="num" w:pos="360"/>
        </w:tabs>
        <w:ind w:left="360" w:right="360" w:hanging="360"/>
      </w:pPr>
      <w:rPr>
        <w:rFonts w:hint="default"/>
        <w:sz w:val="24"/>
      </w:rPr>
    </w:lvl>
  </w:abstractNum>
  <w:abstractNum w:abstractNumId="6">
    <w:nsid w:val="37B559D4"/>
    <w:multiLevelType w:val="singleLevel"/>
    <w:tmpl w:val="DC52E20C"/>
    <w:lvl w:ilvl="0">
      <w:start w:val="318"/>
      <w:numFmt w:val="decimal"/>
      <w:lvlText w:val="%1"/>
      <w:lvlJc w:val="left"/>
      <w:pPr>
        <w:tabs>
          <w:tab w:val="num" w:pos="360"/>
        </w:tabs>
        <w:ind w:left="360" w:right="360" w:hanging="360"/>
      </w:pPr>
      <w:rPr>
        <w:rFonts w:hint="default"/>
      </w:rPr>
    </w:lvl>
  </w:abstractNum>
  <w:abstractNum w:abstractNumId="7">
    <w:nsid w:val="39163E00"/>
    <w:multiLevelType w:val="singleLevel"/>
    <w:tmpl w:val="8BE2E990"/>
    <w:lvl w:ilvl="0">
      <w:start w:val="1"/>
      <w:numFmt w:val="decimal"/>
      <w:lvlText w:val="%1)"/>
      <w:lvlJc w:val="left"/>
      <w:pPr>
        <w:tabs>
          <w:tab w:val="num" w:pos="1080"/>
        </w:tabs>
        <w:ind w:left="1080" w:right="1080" w:hanging="360"/>
      </w:pPr>
      <w:rPr>
        <w:rFonts w:hint="default"/>
        <w:sz w:val="24"/>
      </w:rPr>
    </w:lvl>
  </w:abstractNum>
  <w:abstractNum w:abstractNumId="8">
    <w:nsid w:val="4B05485B"/>
    <w:multiLevelType w:val="hybridMultilevel"/>
    <w:tmpl w:val="EEC0DC9A"/>
    <w:lvl w:ilvl="0" w:tplc="9DCE5016">
      <w:start w:val="1"/>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14310"/>
    <w:multiLevelType w:val="singleLevel"/>
    <w:tmpl w:val="049A0116"/>
    <w:lvl w:ilvl="0">
      <w:start w:val="1"/>
      <w:numFmt w:val="decimal"/>
      <w:lvlText w:val="%1-"/>
      <w:lvlJc w:val="left"/>
      <w:pPr>
        <w:tabs>
          <w:tab w:val="num" w:pos="360"/>
        </w:tabs>
        <w:ind w:left="360" w:hanging="360"/>
      </w:pPr>
      <w:rPr>
        <w:rFonts w:hint="default"/>
      </w:rPr>
    </w:lvl>
  </w:abstractNum>
  <w:abstractNum w:abstractNumId="10">
    <w:nsid w:val="51D05F70"/>
    <w:multiLevelType w:val="singleLevel"/>
    <w:tmpl w:val="4B54427E"/>
    <w:lvl w:ilvl="0">
      <w:start w:val="326"/>
      <w:numFmt w:val="decimal"/>
      <w:lvlText w:val="%1"/>
      <w:lvlJc w:val="left"/>
      <w:pPr>
        <w:tabs>
          <w:tab w:val="num" w:pos="1050"/>
        </w:tabs>
        <w:ind w:left="1050" w:right="1050" w:hanging="1050"/>
      </w:pPr>
      <w:rPr>
        <w:rFonts w:hint="default"/>
      </w:rPr>
    </w:lvl>
  </w:abstractNum>
  <w:abstractNum w:abstractNumId="11">
    <w:nsid w:val="67795A50"/>
    <w:multiLevelType w:val="singleLevel"/>
    <w:tmpl w:val="07A46018"/>
    <w:lvl w:ilvl="0">
      <w:start w:val="1"/>
      <w:numFmt w:val="decimal"/>
      <w:lvlText w:val="%1)"/>
      <w:lvlJc w:val="left"/>
      <w:pPr>
        <w:tabs>
          <w:tab w:val="num" w:pos="1080"/>
        </w:tabs>
        <w:ind w:left="1080" w:right="1080" w:hanging="360"/>
      </w:pPr>
      <w:rPr>
        <w:rFonts w:hint="default"/>
        <w:sz w:val="24"/>
      </w:rPr>
    </w:lvl>
  </w:abstractNum>
  <w:abstractNum w:abstractNumId="12">
    <w:nsid w:val="6A6B4A23"/>
    <w:multiLevelType w:val="singleLevel"/>
    <w:tmpl w:val="A53EBEDE"/>
    <w:lvl w:ilvl="0">
      <w:start w:val="1"/>
      <w:numFmt w:val="decimal"/>
      <w:lvlText w:val="%1."/>
      <w:lvlJc w:val="left"/>
      <w:pPr>
        <w:tabs>
          <w:tab w:val="num" w:pos="360"/>
        </w:tabs>
        <w:ind w:left="360" w:right="360" w:hanging="360"/>
      </w:pPr>
      <w:rPr>
        <w:rFonts w:hint="default"/>
      </w:rPr>
    </w:lvl>
  </w:abstractNum>
  <w:abstractNum w:abstractNumId="13">
    <w:nsid w:val="7342773B"/>
    <w:multiLevelType w:val="singleLevel"/>
    <w:tmpl w:val="D47E5E70"/>
    <w:lvl w:ilvl="0">
      <w:start w:val="1"/>
      <w:numFmt w:val="decimal"/>
      <w:lvlText w:val="%1-"/>
      <w:lvlJc w:val="left"/>
      <w:pPr>
        <w:tabs>
          <w:tab w:val="num" w:pos="360"/>
        </w:tabs>
        <w:ind w:left="360" w:right="360" w:hanging="360"/>
      </w:pPr>
      <w:rPr>
        <w:rFonts w:hint="default"/>
      </w:rPr>
    </w:lvl>
  </w:abstractNum>
  <w:num w:numId="1">
    <w:abstractNumId w:val="5"/>
  </w:num>
  <w:num w:numId="2">
    <w:abstractNumId w:val="4"/>
  </w:num>
  <w:num w:numId="3">
    <w:abstractNumId w:val="7"/>
  </w:num>
  <w:num w:numId="4">
    <w:abstractNumId w:val="11"/>
  </w:num>
  <w:num w:numId="5">
    <w:abstractNumId w:val="1"/>
  </w:num>
  <w:num w:numId="6">
    <w:abstractNumId w:val="6"/>
  </w:num>
  <w:num w:numId="7">
    <w:abstractNumId w:val="10"/>
  </w:num>
  <w:num w:numId="8">
    <w:abstractNumId w:val="12"/>
  </w:num>
  <w:num w:numId="9">
    <w:abstractNumId w:val="13"/>
  </w:num>
  <w:num w:numId="10">
    <w:abstractNumId w:val="9"/>
  </w:num>
  <w:num w:numId="11">
    <w:abstractNumId w:val="2"/>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D34"/>
    <w:rsid w:val="00003B97"/>
    <w:rsid w:val="000144A9"/>
    <w:rsid w:val="00014CB7"/>
    <w:rsid w:val="000163FE"/>
    <w:rsid w:val="000214FE"/>
    <w:rsid w:val="00030158"/>
    <w:rsid w:val="00033F12"/>
    <w:rsid w:val="00057D8C"/>
    <w:rsid w:val="000C2952"/>
    <w:rsid w:val="000D04E6"/>
    <w:rsid w:val="000E5DA7"/>
    <w:rsid w:val="000F3556"/>
    <w:rsid w:val="00102065"/>
    <w:rsid w:val="00104A1E"/>
    <w:rsid w:val="00107701"/>
    <w:rsid w:val="001131E5"/>
    <w:rsid w:val="00142019"/>
    <w:rsid w:val="00151B4A"/>
    <w:rsid w:val="00153F2C"/>
    <w:rsid w:val="001632B4"/>
    <w:rsid w:val="00185BB5"/>
    <w:rsid w:val="00196B0C"/>
    <w:rsid w:val="001C505E"/>
    <w:rsid w:val="001E7073"/>
    <w:rsid w:val="001F126E"/>
    <w:rsid w:val="00221DC4"/>
    <w:rsid w:val="00260777"/>
    <w:rsid w:val="00261FC7"/>
    <w:rsid w:val="00262B68"/>
    <w:rsid w:val="0027234D"/>
    <w:rsid w:val="0028394E"/>
    <w:rsid w:val="002A0B38"/>
    <w:rsid w:val="002B4D34"/>
    <w:rsid w:val="002C2C93"/>
    <w:rsid w:val="002D4BB7"/>
    <w:rsid w:val="002E2B5F"/>
    <w:rsid w:val="00311D70"/>
    <w:rsid w:val="00322CD8"/>
    <w:rsid w:val="00335CDD"/>
    <w:rsid w:val="00342128"/>
    <w:rsid w:val="00352542"/>
    <w:rsid w:val="00354EE1"/>
    <w:rsid w:val="00376430"/>
    <w:rsid w:val="00395D84"/>
    <w:rsid w:val="00397808"/>
    <w:rsid w:val="003A3D96"/>
    <w:rsid w:val="003B05B6"/>
    <w:rsid w:val="003E0AF5"/>
    <w:rsid w:val="003E29D7"/>
    <w:rsid w:val="003E469D"/>
    <w:rsid w:val="0044664D"/>
    <w:rsid w:val="00467A4D"/>
    <w:rsid w:val="00474884"/>
    <w:rsid w:val="00482A3C"/>
    <w:rsid w:val="00490501"/>
    <w:rsid w:val="004A4F26"/>
    <w:rsid w:val="004B4ADA"/>
    <w:rsid w:val="004D59AB"/>
    <w:rsid w:val="004F232A"/>
    <w:rsid w:val="004F4660"/>
    <w:rsid w:val="00500E17"/>
    <w:rsid w:val="00523340"/>
    <w:rsid w:val="00527275"/>
    <w:rsid w:val="005602E7"/>
    <w:rsid w:val="00562377"/>
    <w:rsid w:val="00565155"/>
    <w:rsid w:val="0058145A"/>
    <w:rsid w:val="005878E1"/>
    <w:rsid w:val="005A0110"/>
    <w:rsid w:val="005F4F55"/>
    <w:rsid w:val="006077D7"/>
    <w:rsid w:val="0068021C"/>
    <w:rsid w:val="00682091"/>
    <w:rsid w:val="00682DF6"/>
    <w:rsid w:val="00684ACC"/>
    <w:rsid w:val="00697FAF"/>
    <w:rsid w:val="006A6CE2"/>
    <w:rsid w:val="00736CC0"/>
    <w:rsid w:val="00741551"/>
    <w:rsid w:val="007524BE"/>
    <w:rsid w:val="007727D9"/>
    <w:rsid w:val="007B57ED"/>
    <w:rsid w:val="007C2B80"/>
    <w:rsid w:val="00815F50"/>
    <w:rsid w:val="00816CD4"/>
    <w:rsid w:val="00837CE9"/>
    <w:rsid w:val="00854C0D"/>
    <w:rsid w:val="00863647"/>
    <w:rsid w:val="00865655"/>
    <w:rsid w:val="008852B8"/>
    <w:rsid w:val="008F234B"/>
    <w:rsid w:val="00922531"/>
    <w:rsid w:val="0092253C"/>
    <w:rsid w:val="0094057D"/>
    <w:rsid w:val="00945620"/>
    <w:rsid w:val="00954CBB"/>
    <w:rsid w:val="009729B3"/>
    <w:rsid w:val="009C5403"/>
    <w:rsid w:val="009C5D49"/>
    <w:rsid w:val="009D617F"/>
    <w:rsid w:val="009E7284"/>
    <w:rsid w:val="00A00A86"/>
    <w:rsid w:val="00A2506E"/>
    <w:rsid w:val="00A27BD9"/>
    <w:rsid w:val="00A6063B"/>
    <w:rsid w:val="00A82D05"/>
    <w:rsid w:val="00A86C15"/>
    <w:rsid w:val="00AA475B"/>
    <w:rsid w:val="00AD6C71"/>
    <w:rsid w:val="00AE1476"/>
    <w:rsid w:val="00B23166"/>
    <w:rsid w:val="00B62026"/>
    <w:rsid w:val="00B7601B"/>
    <w:rsid w:val="00BA1E68"/>
    <w:rsid w:val="00BA6B78"/>
    <w:rsid w:val="00BF5079"/>
    <w:rsid w:val="00BF513D"/>
    <w:rsid w:val="00C06664"/>
    <w:rsid w:val="00C07566"/>
    <w:rsid w:val="00C36241"/>
    <w:rsid w:val="00C366C5"/>
    <w:rsid w:val="00C40CD0"/>
    <w:rsid w:val="00C61045"/>
    <w:rsid w:val="00C66373"/>
    <w:rsid w:val="00C8288A"/>
    <w:rsid w:val="00CA284E"/>
    <w:rsid w:val="00CA45C8"/>
    <w:rsid w:val="00CC63C5"/>
    <w:rsid w:val="00D16C0F"/>
    <w:rsid w:val="00D16EBE"/>
    <w:rsid w:val="00D17E85"/>
    <w:rsid w:val="00D2051E"/>
    <w:rsid w:val="00D4063B"/>
    <w:rsid w:val="00D5752A"/>
    <w:rsid w:val="00D867F4"/>
    <w:rsid w:val="00DC4313"/>
    <w:rsid w:val="00DD6C92"/>
    <w:rsid w:val="00DE4175"/>
    <w:rsid w:val="00E061ED"/>
    <w:rsid w:val="00E26698"/>
    <w:rsid w:val="00E43C2A"/>
    <w:rsid w:val="00EB6B88"/>
    <w:rsid w:val="00EF1AE9"/>
    <w:rsid w:val="00F15130"/>
    <w:rsid w:val="00F17ABD"/>
    <w:rsid w:val="00F31723"/>
    <w:rsid w:val="00F43EDF"/>
    <w:rsid w:val="00F44F62"/>
    <w:rsid w:val="00F47AD5"/>
    <w:rsid w:val="00F47B4C"/>
    <w:rsid w:val="00F50253"/>
    <w:rsid w:val="00F6251F"/>
    <w:rsid w:val="00FB0CC5"/>
    <w:rsid w:val="00FB1333"/>
    <w:rsid w:val="00FB4B54"/>
    <w:rsid w:val="00FC27DE"/>
    <w:rsid w:val="00FC3733"/>
    <w:rsid w:val="00FD135F"/>
    <w:rsid w:val="00FE6B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14D815-D93F-46C0-B30B-EB51E54F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7F"/>
    <w:pPr>
      <w:bidi/>
    </w:pPr>
    <w:rPr>
      <w:lang w:eastAsia="zh-CN" w:bidi="ar-SA"/>
    </w:rPr>
  </w:style>
  <w:style w:type="paragraph" w:styleId="Heading1">
    <w:name w:val="heading 1"/>
    <w:basedOn w:val="Normal"/>
    <w:next w:val="Normal"/>
    <w:qFormat/>
    <w:rsid w:val="009D617F"/>
    <w:pPr>
      <w:keepNext/>
      <w:bidi w:val="0"/>
      <w:jc w:val="center"/>
      <w:outlineLvl w:val="0"/>
    </w:pPr>
    <w:rPr>
      <w:rFonts w:cs="Yagut"/>
      <w:b/>
      <w:bCs/>
      <w:sz w:val="22"/>
      <w:lang w:eastAsia="en-US"/>
    </w:rPr>
  </w:style>
  <w:style w:type="paragraph" w:styleId="Heading2">
    <w:name w:val="heading 2"/>
    <w:basedOn w:val="Normal"/>
    <w:next w:val="Normal"/>
    <w:qFormat/>
    <w:rsid w:val="009D617F"/>
    <w:pPr>
      <w:keepNext/>
      <w:jc w:val="center"/>
      <w:outlineLvl w:val="1"/>
    </w:pPr>
    <w:rPr>
      <w:rFonts w:cs="Zar"/>
      <w:b/>
      <w:bCs/>
      <w:sz w:val="22"/>
      <w:szCs w:val="22"/>
      <w:lang w:eastAsia="en-US"/>
    </w:rPr>
  </w:style>
  <w:style w:type="paragraph" w:styleId="Heading5">
    <w:name w:val="heading 5"/>
    <w:basedOn w:val="Normal"/>
    <w:next w:val="Normal"/>
    <w:qFormat/>
    <w:rsid w:val="009D617F"/>
    <w:pPr>
      <w:keepNext/>
      <w:jc w:val="center"/>
      <w:outlineLvl w:val="4"/>
    </w:pPr>
    <w:rPr>
      <w:b/>
      <w:bCs/>
    </w:rPr>
  </w:style>
  <w:style w:type="paragraph" w:styleId="Heading6">
    <w:name w:val="heading 6"/>
    <w:basedOn w:val="Normal"/>
    <w:next w:val="Normal"/>
    <w:qFormat/>
    <w:rsid w:val="009D617F"/>
    <w:pPr>
      <w:keepNext/>
      <w:outlineLvl w:val="5"/>
    </w:pPr>
    <w:rPr>
      <w:b/>
      <w:bCs/>
    </w:rPr>
  </w:style>
  <w:style w:type="paragraph" w:styleId="Heading8">
    <w:name w:val="heading 8"/>
    <w:basedOn w:val="Normal"/>
    <w:next w:val="Normal"/>
    <w:qFormat/>
    <w:rsid w:val="009D617F"/>
    <w:pPr>
      <w:keepNext/>
      <w:jc w:val="lowKashida"/>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617F"/>
    <w:pPr>
      <w:jc w:val="center"/>
    </w:pPr>
    <w:rPr>
      <w:b/>
      <w:bCs/>
      <w:sz w:val="12"/>
      <w:szCs w:val="14"/>
    </w:rPr>
  </w:style>
  <w:style w:type="paragraph" w:styleId="Subtitle">
    <w:name w:val="Subtitle"/>
    <w:basedOn w:val="Normal"/>
    <w:qFormat/>
    <w:rsid w:val="009D617F"/>
    <w:pPr>
      <w:jc w:val="center"/>
    </w:pPr>
    <w:rPr>
      <w:b/>
      <w:bCs/>
    </w:rPr>
  </w:style>
  <w:style w:type="paragraph" w:styleId="CommentText">
    <w:name w:val="annotation text"/>
    <w:basedOn w:val="Normal"/>
    <w:semiHidden/>
    <w:rsid w:val="009D617F"/>
  </w:style>
  <w:style w:type="paragraph" w:styleId="BlockText">
    <w:name w:val="Block Text"/>
    <w:basedOn w:val="Normal"/>
    <w:rsid w:val="009D617F"/>
    <w:pPr>
      <w:ind w:left="113" w:right="113"/>
      <w:jc w:val="center"/>
    </w:pPr>
    <w:rPr>
      <w:rFonts w:cs="Yagut"/>
      <w:lang w:eastAsia="en-US"/>
    </w:rPr>
  </w:style>
  <w:style w:type="paragraph" w:styleId="BalloonText">
    <w:name w:val="Balloon Text"/>
    <w:basedOn w:val="Normal"/>
    <w:link w:val="BalloonTextChar"/>
    <w:uiPriority w:val="99"/>
    <w:semiHidden/>
    <w:unhideWhenUsed/>
    <w:rsid w:val="00BA1E68"/>
    <w:rPr>
      <w:rFonts w:ascii="Tahoma" w:hAnsi="Tahoma" w:cs="Tahoma"/>
      <w:sz w:val="16"/>
      <w:szCs w:val="16"/>
    </w:rPr>
  </w:style>
  <w:style w:type="character" w:customStyle="1" w:styleId="BalloonTextChar">
    <w:name w:val="Balloon Text Char"/>
    <w:basedOn w:val="DefaultParagraphFont"/>
    <w:link w:val="BalloonText"/>
    <w:uiPriority w:val="99"/>
    <w:semiHidden/>
    <w:rsid w:val="00BA1E68"/>
    <w:rPr>
      <w:rFonts w:ascii="Tahoma" w:hAnsi="Tahoma" w:cs="Tahoma"/>
      <w:sz w:val="16"/>
      <w:szCs w:val="16"/>
      <w:lang w:eastAsia="zh-CN"/>
    </w:rPr>
  </w:style>
  <w:style w:type="paragraph" w:styleId="Header">
    <w:name w:val="header"/>
    <w:basedOn w:val="Normal"/>
    <w:link w:val="HeaderChar"/>
    <w:uiPriority w:val="99"/>
    <w:unhideWhenUsed/>
    <w:rsid w:val="00260777"/>
    <w:pPr>
      <w:tabs>
        <w:tab w:val="center" w:pos="4513"/>
        <w:tab w:val="right" w:pos="9026"/>
      </w:tabs>
    </w:pPr>
  </w:style>
  <w:style w:type="character" w:customStyle="1" w:styleId="HeaderChar">
    <w:name w:val="Header Char"/>
    <w:basedOn w:val="DefaultParagraphFont"/>
    <w:link w:val="Header"/>
    <w:uiPriority w:val="99"/>
    <w:rsid w:val="00260777"/>
    <w:rPr>
      <w:lang w:eastAsia="zh-CN" w:bidi="ar-SA"/>
    </w:rPr>
  </w:style>
  <w:style w:type="paragraph" w:styleId="Footer">
    <w:name w:val="footer"/>
    <w:basedOn w:val="Normal"/>
    <w:link w:val="FooterChar"/>
    <w:uiPriority w:val="99"/>
    <w:semiHidden/>
    <w:unhideWhenUsed/>
    <w:rsid w:val="00260777"/>
    <w:pPr>
      <w:tabs>
        <w:tab w:val="center" w:pos="4513"/>
        <w:tab w:val="right" w:pos="9026"/>
      </w:tabs>
    </w:pPr>
  </w:style>
  <w:style w:type="character" w:customStyle="1" w:styleId="FooterChar">
    <w:name w:val="Footer Char"/>
    <w:basedOn w:val="DefaultParagraphFont"/>
    <w:link w:val="Footer"/>
    <w:uiPriority w:val="99"/>
    <w:semiHidden/>
    <w:rsid w:val="00260777"/>
    <w:rPr>
      <w:lang w:eastAsia="zh-CN" w:bidi="ar-SA"/>
    </w:rPr>
  </w:style>
  <w:style w:type="paragraph" w:styleId="PlainText">
    <w:name w:val="Plain Text"/>
    <w:basedOn w:val="Normal"/>
    <w:link w:val="PlainTextChar"/>
    <w:semiHidden/>
    <w:rsid w:val="00104A1E"/>
    <w:rPr>
      <w:rFonts w:ascii="Courier New" w:cs="Times New Roman"/>
      <w:szCs w:val="24"/>
      <w:lang w:val="x-none" w:eastAsia="x-none"/>
    </w:rPr>
  </w:style>
  <w:style w:type="character" w:customStyle="1" w:styleId="PlainTextChar">
    <w:name w:val="Plain Text Char"/>
    <w:basedOn w:val="DefaultParagraphFont"/>
    <w:link w:val="PlainText"/>
    <w:semiHidden/>
    <w:rsid w:val="00104A1E"/>
    <w:rPr>
      <w:rFonts w:ascii="Courier New" w:cs="Times New Roman"/>
      <w:szCs w:val="24"/>
      <w:lang w:val="x-none" w:eastAsia="x-none" w:bidi="ar-SA"/>
    </w:rPr>
  </w:style>
  <w:style w:type="paragraph" w:styleId="BodyText3">
    <w:name w:val="Body Text 3"/>
    <w:basedOn w:val="Normal"/>
    <w:link w:val="BodyText3Char"/>
    <w:semiHidden/>
    <w:rsid w:val="00C8288A"/>
    <w:pPr>
      <w:bidi w:val="0"/>
    </w:pPr>
    <w:rPr>
      <w:rFonts w:cs="Zar"/>
      <w:sz w:val="18"/>
      <w:lang w:eastAsia="en-US"/>
    </w:rPr>
  </w:style>
  <w:style w:type="character" w:customStyle="1" w:styleId="BodyText3Char">
    <w:name w:val="Body Text 3 Char"/>
    <w:basedOn w:val="DefaultParagraphFont"/>
    <w:link w:val="BodyText3"/>
    <w:semiHidden/>
    <w:rsid w:val="00C8288A"/>
    <w:rPr>
      <w:rFonts w:cs="Zar"/>
      <w:sz w:val="18"/>
      <w:lang w:bidi="ar-SA"/>
    </w:rPr>
  </w:style>
  <w:style w:type="paragraph" w:styleId="ListParagraph">
    <w:name w:val="List Paragraph"/>
    <w:basedOn w:val="Normal"/>
    <w:uiPriority w:val="34"/>
    <w:qFormat/>
    <w:rsid w:val="0001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وزارت بهداشت، درمان و آموزش پزشكي</vt:lpstr>
    </vt:vector>
  </TitlesOfParts>
  <Company>Hamsan</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وزارت بهداشت، درمان و آموزش پزشكي</dc:title>
  <dc:subject/>
  <dc:creator>Rassoul.n</dc:creator>
  <cp:keywords/>
  <cp:lastModifiedBy>Nurse</cp:lastModifiedBy>
  <cp:revision>48</cp:revision>
  <cp:lastPrinted>2014-12-28T09:17:00Z</cp:lastPrinted>
  <dcterms:created xsi:type="dcterms:W3CDTF">2013-05-01T08:21:00Z</dcterms:created>
  <dcterms:modified xsi:type="dcterms:W3CDTF">2023-07-25T08:47:00Z</dcterms:modified>
</cp:coreProperties>
</file>