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0A" w:rsidRPr="00D47E1F" w:rsidRDefault="00F24B19" w:rsidP="00D47E1F">
      <w:pPr>
        <w:jc w:val="center"/>
        <w:rPr>
          <w:rFonts w:cs="B Nazanin"/>
          <w:b/>
          <w:bCs/>
          <w:sz w:val="32"/>
          <w:szCs w:val="32"/>
          <w:rtl/>
        </w:rPr>
      </w:pPr>
      <w:r w:rsidRPr="00D47E1F">
        <w:rPr>
          <w:rFonts w:cs="B Nazanin" w:hint="cs"/>
          <w:b/>
          <w:bCs/>
          <w:sz w:val="32"/>
          <w:szCs w:val="32"/>
          <w:rtl/>
        </w:rPr>
        <w:t>به نام خدا</w:t>
      </w:r>
    </w:p>
    <w:p w:rsidR="00F24B19" w:rsidRPr="00EC759D" w:rsidRDefault="00F24B19" w:rsidP="00D63191">
      <w:pPr>
        <w:jc w:val="center"/>
        <w:rPr>
          <w:rFonts w:cs="B Nazanin"/>
          <w:b/>
          <w:bCs/>
          <w:sz w:val="36"/>
          <w:szCs w:val="36"/>
          <w:rtl/>
        </w:rPr>
      </w:pPr>
      <w:r w:rsidRPr="00EC759D">
        <w:rPr>
          <w:rFonts w:cs="B Nazanin" w:hint="cs"/>
          <w:b/>
          <w:bCs/>
          <w:sz w:val="36"/>
          <w:szCs w:val="36"/>
          <w:rtl/>
        </w:rPr>
        <w:t>آمادگی های لازم جهت انجام اکو از راه مری (</w:t>
      </w:r>
      <w:r w:rsidRPr="00EC759D">
        <w:rPr>
          <w:rFonts w:cs="B Nazanin"/>
          <w:b/>
          <w:bCs/>
          <w:sz w:val="36"/>
          <w:szCs w:val="36"/>
        </w:rPr>
        <w:t>TEE</w:t>
      </w:r>
      <w:r w:rsidRPr="00EC759D">
        <w:rPr>
          <w:rFonts w:cs="B Nazanin" w:hint="cs"/>
          <w:b/>
          <w:bCs/>
          <w:sz w:val="36"/>
          <w:szCs w:val="36"/>
          <w:rtl/>
        </w:rPr>
        <w:t>)</w:t>
      </w:r>
    </w:p>
    <w:p w:rsidR="00F24B19" w:rsidRDefault="00F24B19" w:rsidP="0087322D">
      <w:pPr>
        <w:pStyle w:val="ListParagraph"/>
        <w:numPr>
          <w:ilvl w:val="0"/>
          <w:numId w:val="1"/>
        </w:numPr>
        <w:spacing w:line="276" w:lineRule="auto"/>
        <w:rPr>
          <w:rFonts w:cs="B Nazanin"/>
          <w:sz w:val="28"/>
          <w:szCs w:val="28"/>
        </w:rPr>
      </w:pPr>
      <w:r w:rsidRPr="00D47E1F">
        <w:rPr>
          <w:rFonts w:cs="B Nazanin" w:hint="cs"/>
          <w:sz w:val="28"/>
          <w:szCs w:val="28"/>
          <w:rtl/>
        </w:rPr>
        <w:t>اطلاع به بخش اکو</w:t>
      </w:r>
      <w:r w:rsidR="003323A1">
        <w:rPr>
          <w:rFonts w:cs="B Nazanin" w:hint="cs"/>
          <w:sz w:val="28"/>
          <w:szCs w:val="28"/>
          <w:rtl/>
        </w:rPr>
        <w:t xml:space="preserve"> همراه با دستور کتبی پزشک جهت نوبت دهی</w:t>
      </w:r>
    </w:p>
    <w:p w:rsidR="00F24B19" w:rsidRPr="003323A1" w:rsidRDefault="00F24B19" w:rsidP="0087322D">
      <w:pPr>
        <w:pStyle w:val="ListParagraph"/>
        <w:numPr>
          <w:ilvl w:val="0"/>
          <w:numId w:val="1"/>
        </w:numPr>
        <w:spacing w:line="276" w:lineRule="auto"/>
        <w:rPr>
          <w:rFonts w:cs="B Nazanin"/>
          <w:b/>
          <w:bCs/>
          <w:sz w:val="32"/>
          <w:szCs w:val="32"/>
        </w:rPr>
      </w:pPr>
      <w:r w:rsidRPr="003323A1">
        <w:rPr>
          <w:rFonts w:cs="B Nazanin" w:hint="cs"/>
          <w:b/>
          <w:bCs/>
          <w:sz w:val="32"/>
          <w:szCs w:val="32"/>
          <w:rtl/>
        </w:rPr>
        <w:t>اخذ رضایت آگاهانه</w:t>
      </w:r>
    </w:p>
    <w:p w:rsidR="00F24B19" w:rsidRPr="00D47E1F" w:rsidRDefault="00F24B19" w:rsidP="0087322D">
      <w:pPr>
        <w:pStyle w:val="ListParagraph"/>
        <w:numPr>
          <w:ilvl w:val="0"/>
          <w:numId w:val="1"/>
        </w:numPr>
        <w:spacing w:line="276" w:lineRule="auto"/>
        <w:rPr>
          <w:rFonts w:cs="B Nazanin"/>
          <w:sz w:val="28"/>
          <w:szCs w:val="28"/>
        </w:rPr>
      </w:pPr>
      <w:r w:rsidRPr="00D47E1F">
        <w:rPr>
          <w:rFonts w:cs="B Nazanin" w:hint="cs"/>
          <w:sz w:val="28"/>
          <w:szCs w:val="28"/>
          <w:rtl/>
        </w:rPr>
        <w:t xml:space="preserve">حداقل 4 ساعت قبل از انجام اکو از راه مری بیمار </w:t>
      </w:r>
      <w:r w:rsidRPr="00D47E1F">
        <w:rPr>
          <w:rFonts w:cs="B Nazanin"/>
          <w:sz w:val="28"/>
          <w:szCs w:val="28"/>
        </w:rPr>
        <w:t xml:space="preserve">NPO </w:t>
      </w:r>
      <w:r w:rsidRPr="00D47E1F">
        <w:rPr>
          <w:rFonts w:cs="B Nazanin" w:hint="cs"/>
          <w:sz w:val="28"/>
          <w:szCs w:val="28"/>
          <w:rtl/>
        </w:rPr>
        <w:t xml:space="preserve"> باشد.</w:t>
      </w:r>
    </w:p>
    <w:p w:rsidR="00F24B19" w:rsidRPr="00D47E1F" w:rsidRDefault="00F24B19" w:rsidP="0087322D">
      <w:pPr>
        <w:pStyle w:val="ListParagraph"/>
        <w:numPr>
          <w:ilvl w:val="0"/>
          <w:numId w:val="1"/>
        </w:numPr>
        <w:spacing w:line="276" w:lineRule="auto"/>
        <w:rPr>
          <w:rFonts w:cs="B Nazanin"/>
          <w:sz w:val="28"/>
          <w:szCs w:val="28"/>
        </w:rPr>
      </w:pPr>
      <w:r w:rsidRPr="00D47E1F">
        <w:rPr>
          <w:rFonts w:cs="B Nazanin" w:hint="cs"/>
          <w:sz w:val="28"/>
          <w:szCs w:val="28"/>
          <w:rtl/>
        </w:rPr>
        <w:t xml:space="preserve">داروهای مصرفی بیمار (آسپیرین </w:t>
      </w:r>
      <w:r w:rsidRPr="00D47E1F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D47E1F">
        <w:rPr>
          <w:rFonts w:cs="B Nazanin" w:hint="cs"/>
          <w:sz w:val="28"/>
          <w:szCs w:val="28"/>
          <w:rtl/>
        </w:rPr>
        <w:t xml:space="preserve"> پلاویکس </w:t>
      </w:r>
      <w:r w:rsidRPr="00D47E1F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D47E1F">
        <w:rPr>
          <w:rFonts w:cs="B Nazanin" w:hint="cs"/>
          <w:sz w:val="28"/>
          <w:szCs w:val="28"/>
          <w:rtl/>
        </w:rPr>
        <w:t xml:space="preserve"> وارفارین) اطلاع داده شو</w:t>
      </w:r>
      <w:r w:rsidR="00EC759D">
        <w:rPr>
          <w:rFonts w:cs="B Nazanin" w:hint="cs"/>
          <w:sz w:val="28"/>
          <w:szCs w:val="28"/>
          <w:rtl/>
        </w:rPr>
        <w:t>د</w:t>
      </w:r>
      <w:r w:rsidRPr="00D47E1F">
        <w:rPr>
          <w:rFonts w:cs="B Nazanin" w:hint="cs"/>
          <w:sz w:val="28"/>
          <w:szCs w:val="28"/>
          <w:rtl/>
        </w:rPr>
        <w:t xml:space="preserve"> و درصورت مصرف وارفارین حتما روز قبل</w:t>
      </w:r>
      <w:r w:rsidRPr="00D47E1F">
        <w:rPr>
          <w:rFonts w:cs="B Nazanin"/>
          <w:sz w:val="28"/>
          <w:szCs w:val="28"/>
        </w:rPr>
        <w:t xml:space="preserve"> </w:t>
      </w:r>
      <w:r w:rsidRPr="00D47E1F">
        <w:rPr>
          <w:rFonts w:cs="B Nazanin" w:hint="cs"/>
          <w:sz w:val="28"/>
          <w:szCs w:val="28"/>
          <w:rtl/>
        </w:rPr>
        <w:t xml:space="preserve"> آزمایش </w:t>
      </w:r>
      <w:r w:rsidRPr="00D47E1F">
        <w:rPr>
          <w:rFonts w:cs="B Nazanin"/>
          <w:sz w:val="28"/>
          <w:szCs w:val="28"/>
        </w:rPr>
        <w:t>PT</w:t>
      </w:r>
      <w:r w:rsidRPr="00D47E1F">
        <w:rPr>
          <w:rFonts w:cs="B Nazanin" w:hint="cs"/>
          <w:sz w:val="28"/>
          <w:szCs w:val="28"/>
          <w:rtl/>
        </w:rPr>
        <w:t xml:space="preserve"> انجام شده و جواب اطلاع داده شود.</w:t>
      </w:r>
    </w:p>
    <w:p w:rsidR="00F24B19" w:rsidRPr="00D47E1F" w:rsidRDefault="00715859" w:rsidP="0087322D">
      <w:pPr>
        <w:pStyle w:val="ListParagraph"/>
        <w:numPr>
          <w:ilvl w:val="0"/>
          <w:numId w:val="1"/>
        </w:numPr>
        <w:spacing w:line="276" w:lineRule="auto"/>
        <w:rPr>
          <w:rFonts w:cs="B Nazanin"/>
          <w:sz w:val="28"/>
          <w:szCs w:val="28"/>
        </w:rPr>
      </w:pPr>
      <w:r w:rsidRPr="00D47E1F">
        <w:rPr>
          <w:rFonts w:cs="B Nazanin" w:hint="cs"/>
          <w:sz w:val="28"/>
          <w:szCs w:val="28"/>
          <w:rtl/>
        </w:rPr>
        <w:t>داروهای خوراکی بیمار اطلاع داده شود و باکمی آب داده شود.</w:t>
      </w:r>
    </w:p>
    <w:p w:rsidR="00715859" w:rsidRPr="00D47E1F" w:rsidRDefault="00715859" w:rsidP="00580DEC">
      <w:pPr>
        <w:pStyle w:val="ListParagraph"/>
        <w:numPr>
          <w:ilvl w:val="0"/>
          <w:numId w:val="1"/>
        </w:numPr>
        <w:spacing w:line="276" w:lineRule="auto"/>
        <w:rPr>
          <w:rFonts w:cs="B Nazanin"/>
          <w:sz w:val="28"/>
          <w:szCs w:val="28"/>
        </w:rPr>
      </w:pPr>
      <w:r w:rsidRPr="00D47E1F">
        <w:rPr>
          <w:rFonts w:cs="B Nazanin" w:hint="cs"/>
          <w:sz w:val="28"/>
          <w:szCs w:val="28"/>
          <w:rtl/>
        </w:rPr>
        <w:t xml:space="preserve">گرفتن رگ باز </w:t>
      </w:r>
      <w:bookmarkStart w:id="0" w:name="_GoBack"/>
      <w:r w:rsidRPr="00580DEC">
        <w:rPr>
          <w:rFonts w:cs="B Nazanin" w:hint="cs"/>
          <w:b/>
          <w:bCs/>
          <w:sz w:val="28"/>
          <w:szCs w:val="28"/>
          <w:rtl/>
        </w:rPr>
        <w:t xml:space="preserve">دست </w:t>
      </w:r>
      <w:r w:rsidR="00580DEC" w:rsidRPr="00580DEC">
        <w:rPr>
          <w:rFonts w:cs="B Nazanin" w:hint="cs"/>
          <w:b/>
          <w:bCs/>
          <w:sz w:val="28"/>
          <w:szCs w:val="28"/>
          <w:rtl/>
        </w:rPr>
        <w:t>راست</w:t>
      </w:r>
      <w:r w:rsidRPr="00D47E1F">
        <w:rPr>
          <w:rFonts w:cs="B Nazanin" w:hint="cs"/>
          <w:sz w:val="28"/>
          <w:szCs w:val="28"/>
          <w:rtl/>
        </w:rPr>
        <w:t xml:space="preserve"> </w:t>
      </w:r>
      <w:bookmarkEnd w:id="0"/>
    </w:p>
    <w:p w:rsidR="001872E9" w:rsidRPr="00D47E1F" w:rsidRDefault="001872E9" w:rsidP="0087322D">
      <w:pPr>
        <w:pStyle w:val="ListParagraph"/>
        <w:numPr>
          <w:ilvl w:val="0"/>
          <w:numId w:val="1"/>
        </w:numPr>
        <w:spacing w:line="276" w:lineRule="auto"/>
        <w:rPr>
          <w:rFonts w:cs="B Nazanin"/>
          <w:sz w:val="28"/>
          <w:szCs w:val="28"/>
        </w:rPr>
      </w:pPr>
      <w:r w:rsidRPr="00D47E1F">
        <w:rPr>
          <w:rFonts w:cs="B Nazanin" w:hint="cs"/>
          <w:sz w:val="28"/>
          <w:szCs w:val="28"/>
          <w:rtl/>
        </w:rPr>
        <w:t xml:space="preserve">مدارک قبلی شامل نوار قلب </w:t>
      </w:r>
      <w:r w:rsidRPr="00D47E1F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D47E1F">
        <w:rPr>
          <w:rFonts w:cs="B Nazanin" w:hint="cs"/>
          <w:sz w:val="28"/>
          <w:szCs w:val="28"/>
          <w:rtl/>
        </w:rPr>
        <w:t xml:space="preserve"> اکوی قبلی  و عکس قفسه سینه همراه بیمار فرستاده شود.</w:t>
      </w:r>
    </w:p>
    <w:p w:rsidR="001872E9" w:rsidRPr="00D47E1F" w:rsidRDefault="001872E9" w:rsidP="0087322D">
      <w:pPr>
        <w:pStyle w:val="ListParagraph"/>
        <w:numPr>
          <w:ilvl w:val="0"/>
          <w:numId w:val="1"/>
        </w:numPr>
        <w:spacing w:line="276" w:lineRule="auto"/>
        <w:rPr>
          <w:rFonts w:cs="B Nazanin"/>
          <w:sz w:val="28"/>
          <w:szCs w:val="28"/>
        </w:rPr>
      </w:pPr>
      <w:r w:rsidRPr="00D47E1F">
        <w:rPr>
          <w:rFonts w:cs="B Nazanin" w:hint="cs"/>
          <w:sz w:val="28"/>
          <w:szCs w:val="28"/>
          <w:rtl/>
        </w:rPr>
        <w:t>در صورت داشتن دندان مصنوعی باید خارج شود.</w:t>
      </w:r>
    </w:p>
    <w:p w:rsidR="00D47E1F" w:rsidRPr="003323A1" w:rsidRDefault="001872E9" w:rsidP="002247FB">
      <w:pPr>
        <w:pStyle w:val="ListParagraph"/>
        <w:numPr>
          <w:ilvl w:val="0"/>
          <w:numId w:val="1"/>
        </w:numPr>
        <w:spacing w:line="276" w:lineRule="auto"/>
        <w:rPr>
          <w:rFonts w:cs="B Nazanin"/>
          <w:sz w:val="28"/>
          <w:szCs w:val="28"/>
        </w:rPr>
      </w:pPr>
      <w:r w:rsidRPr="003323A1">
        <w:rPr>
          <w:rFonts w:cs="B Nazanin" w:hint="cs"/>
          <w:sz w:val="28"/>
          <w:szCs w:val="28"/>
          <w:rtl/>
        </w:rPr>
        <w:t>درصورت مشکلات گوارشی ( نظیر واریس معده) و مشکلات گردن ( نظیر دیسک گردن ) اطلاع داده شود.</w:t>
      </w:r>
    </w:p>
    <w:p w:rsidR="001872E9" w:rsidRPr="00EC759D" w:rsidRDefault="001872E9" w:rsidP="00D47E1F">
      <w:pPr>
        <w:pStyle w:val="ListParagraph"/>
        <w:jc w:val="center"/>
        <w:rPr>
          <w:rFonts w:cs="B Nazanin"/>
          <w:b/>
          <w:bCs/>
          <w:sz w:val="36"/>
          <w:szCs w:val="36"/>
          <w:rtl/>
        </w:rPr>
      </w:pPr>
      <w:r w:rsidRPr="00EC759D">
        <w:rPr>
          <w:rFonts w:cs="B Nazanin" w:hint="cs"/>
          <w:b/>
          <w:bCs/>
          <w:sz w:val="36"/>
          <w:szCs w:val="36"/>
          <w:rtl/>
        </w:rPr>
        <w:t>مراقبتهای پس از انجام اکو از راه مری</w:t>
      </w:r>
    </w:p>
    <w:p w:rsidR="00D47E1F" w:rsidRPr="00D47E1F" w:rsidRDefault="00D47E1F" w:rsidP="00D47E1F">
      <w:pPr>
        <w:pStyle w:val="ListParagraph"/>
        <w:jc w:val="center"/>
        <w:rPr>
          <w:rFonts w:cs="B Nazanin"/>
          <w:b/>
          <w:bCs/>
          <w:sz w:val="32"/>
          <w:szCs w:val="32"/>
        </w:rPr>
      </w:pPr>
    </w:p>
    <w:p w:rsidR="003670AD" w:rsidRPr="00D47E1F" w:rsidRDefault="003670AD" w:rsidP="0087322D">
      <w:pPr>
        <w:pStyle w:val="ListParagraph"/>
        <w:numPr>
          <w:ilvl w:val="0"/>
          <w:numId w:val="1"/>
        </w:numPr>
        <w:spacing w:line="276" w:lineRule="auto"/>
        <w:rPr>
          <w:rFonts w:cs="B Nazanin"/>
          <w:sz w:val="28"/>
          <w:szCs w:val="28"/>
        </w:rPr>
      </w:pPr>
      <w:r w:rsidRPr="00D47E1F">
        <w:rPr>
          <w:rFonts w:cs="B Nazanin" w:hint="cs"/>
          <w:sz w:val="28"/>
          <w:szCs w:val="28"/>
          <w:rtl/>
        </w:rPr>
        <w:t xml:space="preserve">حداقل تا دوساعت پس از انجام اکو از راه مری </w:t>
      </w:r>
      <w:r w:rsidRPr="00D47E1F">
        <w:rPr>
          <w:rFonts w:cs="B Nazanin"/>
          <w:sz w:val="28"/>
          <w:szCs w:val="28"/>
        </w:rPr>
        <w:t xml:space="preserve">NPO </w:t>
      </w:r>
      <w:r w:rsidRPr="00D47E1F">
        <w:rPr>
          <w:rFonts w:cs="B Nazanin" w:hint="cs"/>
          <w:sz w:val="28"/>
          <w:szCs w:val="28"/>
          <w:rtl/>
        </w:rPr>
        <w:t xml:space="preserve"> باشد.</w:t>
      </w:r>
    </w:p>
    <w:p w:rsidR="003670AD" w:rsidRPr="00D47E1F" w:rsidRDefault="003670AD" w:rsidP="0087322D">
      <w:pPr>
        <w:pStyle w:val="ListParagraph"/>
        <w:numPr>
          <w:ilvl w:val="0"/>
          <w:numId w:val="1"/>
        </w:numPr>
        <w:spacing w:line="276" w:lineRule="auto"/>
        <w:rPr>
          <w:rFonts w:cs="B Nazanin"/>
          <w:sz w:val="28"/>
          <w:szCs w:val="28"/>
        </w:rPr>
      </w:pPr>
      <w:r w:rsidRPr="00D47E1F">
        <w:rPr>
          <w:rFonts w:cs="B Nazanin" w:hint="cs"/>
          <w:sz w:val="28"/>
          <w:szCs w:val="28"/>
          <w:rtl/>
        </w:rPr>
        <w:t>به علت داروی آرام بخش</w:t>
      </w:r>
      <w:r w:rsidR="00EC759D">
        <w:rPr>
          <w:rFonts w:cs="B Nazanin" w:hint="cs"/>
          <w:sz w:val="28"/>
          <w:szCs w:val="28"/>
          <w:rtl/>
        </w:rPr>
        <w:t xml:space="preserve"> ممکن است تا چند ساعت بیمار خواب </w:t>
      </w:r>
      <w:r w:rsidRPr="00D47E1F">
        <w:rPr>
          <w:rFonts w:cs="B Nazanin" w:hint="cs"/>
          <w:sz w:val="28"/>
          <w:szCs w:val="28"/>
          <w:rtl/>
        </w:rPr>
        <w:t>آلود باشد باید علائم حیاتی بیمار چک شود.</w:t>
      </w:r>
    </w:p>
    <w:p w:rsidR="003670AD" w:rsidRPr="00D47E1F" w:rsidRDefault="003670AD" w:rsidP="00C65BE3">
      <w:pPr>
        <w:pStyle w:val="ListParagraph"/>
        <w:numPr>
          <w:ilvl w:val="0"/>
          <w:numId w:val="1"/>
        </w:numPr>
        <w:spacing w:line="276" w:lineRule="auto"/>
        <w:rPr>
          <w:rFonts w:cs="B Nazanin"/>
          <w:sz w:val="28"/>
          <w:szCs w:val="28"/>
        </w:rPr>
      </w:pPr>
      <w:r w:rsidRPr="00D47E1F">
        <w:rPr>
          <w:rFonts w:cs="B Nazanin" w:hint="cs"/>
          <w:sz w:val="28"/>
          <w:szCs w:val="28"/>
          <w:rtl/>
        </w:rPr>
        <w:t>بعد از رفع بی حسی ممکن است بیمار تا یکی دو روز گلودرد داشته باشد.</w:t>
      </w:r>
    </w:p>
    <w:p w:rsidR="003670AD" w:rsidRPr="00D47E1F" w:rsidRDefault="003670AD" w:rsidP="0087322D">
      <w:pPr>
        <w:pStyle w:val="ListParagraph"/>
        <w:numPr>
          <w:ilvl w:val="0"/>
          <w:numId w:val="1"/>
        </w:numPr>
        <w:spacing w:line="276" w:lineRule="auto"/>
        <w:rPr>
          <w:rFonts w:cs="B Nazanin"/>
          <w:sz w:val="28"/>
          <w:szCs w:val="28"/>
        </w:rPr>
      </w:pPr>
      <w:r w:rsidRPr="00D47E1F">
        <w:rPr>
          <w:rFonts w:cs="B Nazanin" w:hint="cs"/>
          <w:sz w:val="28"/>
          <w:szCs w:val="28"/>
          <w:rtl/>
        </w:rPr>
        <w:t>بیمار تا</w:t>
      </w:r>
      <w:r w:rsidR="00EC759D">
        <w:rPr>
          <w:rFonts w:cs="B Nazanin" w:hint="cs"/>
          <w:sz w:val="28"/>
          <w:szCs w:val="28"/>
          <w:rtl/>
        </w:rPr>
        <w:t xml:space="preserve"> </w:t>
      </w:r>
      <w:r w:rsidRPr="00D47E1F">
        <w:rPr>
          <w:rFonts w:cs="B Nazanin" w:hint="cs"/>
          <w:sz w:val="28"/>
          <w:szCs w:val="28"/>
          <w:rtl/>
        </w:rPr>
        <w:t>چند ساعت پس از انجام اکو از راه مری از کارهایی که نیاز به هوشیاری کامل دارد نظیر رانندگی خودداری نماید.</w:t>
      </w:r>
    </w:p>
    <w:p w:rsidR="003670AD" w:rsidRPr="00D47E1F" w:rsidRDefault="003670AD" w:rsidP="0087322D">
      <w:pPr>
        <w:pStyle w:val="ListParagraph"/>
        <w:numPr>
          <w:ilvl w:val="0"/>
          <w:numId w:val="1"/>
        </w:numPr>
        <w:spacing w:line="276" w:lineRule="auto"/>
        <w:rPr>
          <w:rFonts w:cs="B Nazanin"/>
          <w:sz w:val="28"/>
          <w:szCs w:val="28"/>
        </w:rPr>
      </w:pPr>
      <w:r w:rsidRPr="00D47E1F">
        <w:rPr>
          <w:rFonts w:cs="B Nazanin" w:hint="cs"/>
          <w:sz w:val="28"/>
          <w:szCs w:val="28"/>
          <w:rtl/>
        </w:rPr>
        <w:t>داشتن همراه برای بیماران سرپایی الزامی است.</w:t>
      </w:r>
    </w:p>
    <w:p w:rsidR="000D6626" w:rsidRDefault="003670AD" w:rsidP="0087322D">
      <w:pPr>
        <w:pStyle w:val="ListParagraph"/>
        <w:numPr>
          <w:ilvl w:val="0"/>
          <w:numId w:val="1"/>
        </w:numPr>
        <w:spacing w:line="276" w:lineRule="auto"/>
        <w:rPr>
          <w:rFonts w:cs="B Nazanin"/>
          <w:b/>
          <w:bCs/>
          <w:sz w:val="28"/>
          <w:szCs w:val="28"/>
        </w:rPr>
      </w:pPr>
      <w:r w:rsidRPr="00EC759D">
        <w:rPr>
          <w:rFonts w:cs="B Nazanin" w:hint="cs"/>
          <w:b/>
          <w:bCs/>
          <w:sz w:val="36"/>
          <w:szCs w:val="36"/>
          <w:rtl/>
        </w:rPr>
        <w:t>توجه :</w:t>
      </w:r>
      <w:r w:rsidRPr="00D47E1F">
        <w:rPr>
          <w:rFonts w:cs="B Nazanin" w:hint="cs"/>
          <w:sz w:val="28"/>
          <w:szCs w:val="28"/>
          <w:rtl/>
        </w:rPr>
        <w:t xml:space="preserve"> </w:t>
      </w:r>
      <w:r w:rsidRPr="0087322D">
        <w:rPr>
          <w:rFonts w:cs="B Nazanin" w:hint="cs"/>
          <w:b/>
          <w:bCs/>
          <w:sz w:val="28"/>
          <w:szCs w:val="28"/>
          <w:rtl/>
        </w:rPr>
        <w:t>بیمار پس از هوشیاری کامل در وضعیت نرمال فقط توسط پرستار بخش از بخش اکو تحویل گرفته شود</w:t>
      </w:r>
      <w:r w:rsidR="005D7199">
        <w:rPr>
          <w:rFonts w:cs="B Nazanin" w:hint="cs"/>
          <w:b/>
          <w:bCs/>
          <w:sz w:val="28"/>
          <w:szCs w:val="28"/>
          <w:rtl/>
        </w:rPr>
        <w:t>.</w:t>
      </w:r>
    </w:p>
    <w:p w:rsidR="003670AD" w:rsidRPr="000D6626" w:rsidRDefault="000D6626" w:rsidP="000D6626">
      <w:pPr>
        <w:spacing w:line="276" w:lineRule="auto"/>
        <w:ind w:left="360"/>
        <w:jc w:val="right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باسپاس فراوان</w:t>
      </w:r>
    </w:p>
    <w:sectPr w:rsidR="003670AD" w:rsidRPr="000D6626" w:rsidSect="002E1DA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B42" w:rsidRDefault="00335B42" w:rsidP="00EC759D">
      <w:pPr>
        <w:spacing w:after="0" w:line="240" w:lineRule="auto"/>
      </w:pPr>
      <w:r>
        <w:separator/>
      </w:r>
    </w:p>
  </w:endnote>
  <w:endnote w:type="continuationSeparator" w:id="0">
    <w:p w:rsidR="00335B42" w:rsidRDefault="00335B42" w:rsidP="00EC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B42" w:rsidRDefault="00335B42" w:rsidP="00EC759D">
      <w:pPr>
        <w:spacing w:after="0" w:line="240" w:lineRule="auto"/>
      </w:pPr>
      <w:r>
        <w:separator/>
      </w:r>
    </w:p>
  </w:footnote>
  <w:footnote w:type="continuationSeparator" w:id="0">
    <w:p w:rsidR="00335B42" w:rsidRDefault="00335B42" w:rsidP="00EC7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31D74"/>
    <w:multiLevelType w:val="hybridMultilevel"/>
    <w:tmpl w:val="87B004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09"/>
    <w:rsid w:val="000D6626"/>
    <w:rsid w:val="001872E9"/>
    <w:rsid w:val="002B4809"/>
    <w:rsid w:val="002E1DA9"/>
    <w:rsid w:val="003323A1"/>
    <w:rsid w:val="00335B42"/>
    <w:rsid w:val="003670AD"/>
    <w:rsid w:val="00580DEC"/>
    <w:rsid w:val="005D7199"/>
    <w:rsid w:val="00715859"/>
    <w:rsid w:val="0087322D"/>
    <w:rsid w:val="00881D67"/>
    <w:rsid w:val="008B6FCA"/>
    <w:rsid w:val="00C65BE3"/>
    <w:rsid w:val="00D47E1F"/>
    <w:rsid w:val="00D63191"/>
    <w:rsid w:val="00DD4822"/>
    <w:rsid w:val="00EA5C89"/>
    <w:rsid w:val="00EC759D"/>
    <w:rsid w:val="00F2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AF5F49-CBF3-435A-AA38-1B94D130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B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59D"/>
  </w:style>
  <w:style w:type="paragraph" w:styleId="Footer">
    <w:name w:val="footer"/>
    <w:basedOn w:val="Normal"/>
    <w:link w:val="FooterChar"/>
    <w:uiPriority w:val="99"/>
    <w:unhideWhenUsed/>
    <w:rsid w:val="00EC7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Nurse</cp:lastModifiedBy>
  <cp:revision>12</cp:revision>
  <dcterms:created xsi:type="dcterms:W3CDTF">2022-06-07T05:02:00Z</dcterms:created>
  <dcterms:modified xsi:type="dcterms:W3CDTF">2022-06-12T03:15:00Z</dcterms:modified>
</cp:coreProperties>
</file>