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36" w:rsidRPr="001B62CF" w:rsidRDefault="00F01CC8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صورت جلسه مترون با منشی های بخش 21 خرداد 1402</w:t>
      </w:r>
    </w:p>
    <w:p w:rsidR="00F01CC8" w:rsidRPr="001B62CF" w:rsidRDefault="001D7446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با سلام خدمت تمامی منشی های محترم</w:t>
      </w:r>
    </w:p>
    <w:p w:rsidR="00735A97" w:rsidRPr="001B62CF" w:rsidRDefault="00735A97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</w:p>
    <w:p w:rsidR="001D7446" w:rsidRPr="001B62CF" w:rsidRDefault="001D7446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لطفا به نکاتی </w:t>
      </w:r>
      <w:r w:rsidR="00B10F68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که گفته می شود دقت کنید.</w:t>
      </w:r>
    </w:p>
    <w:p w:rsidR="00B10F68" w:rsidRPr="001B62CF" w:rsidRDefault="00B10F68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ارزیابی اعتباربخشی نزدیک است.</w:t>
      </w:r>
    </w:p>
    <w:p w:rsidR="00B10F68" w:rsidRPr="001B62CF" w:rsidRDefault="00B10F68" w:rsidP="005A12B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لطفا ازداخل ایستگاه پرستاری برای مراجعه همراه به </w:t>
      </w:r>
      <w:r w:rsidR="005A12B7">
        <w:rPr>
          <w:rFonts w:ascii="Calibri" w:hAnsi="Calibri" w:cs="Calibri" w:hint="cs"/>
          <w:b/>
          <w:bCs/>
          <w:sz w:val="26"/>
          <w:szCs w:val="26"/>
          <w:rtl/>
          <w:lang w:bidi="fa-IR"/>
        </w:rPr>
        <w:t>استیشن پرستاری</w:t>
      </w: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آیفون زده </w:t>
      </w:r>
      <w:r w:rsidR="00735A97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نشود، </w:t>
      </w:r>
      <w:r w:rsidR="005A12B7">
        <w:rPr>
          <w:rFonts w:ascii="Calibri" w:hAnsi="Calibri" w:cs="Calibri" w:hint="cs"/>
          <w:b/>
          <w:bCs/>
          <w:sz w:val="26"/>
          <w:szCs w:val="26"/>
          <w:rtl/>
          <w:lang w:bidi="fa-IR"/>
        </w:rPr>
        <w:t xml:space="preserve">همکاران را با صدای بلند در بخش صدا نزنید، </w:t>
      </w:r>
      <w:r w:rsidR="00735A97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زیرا باید آرامش بیماران و بخش رعایت شود، یک منشی خوب آرامش ایستگاه پرستاری را حفظ می کند.</w:t>
      </w:r>
    </w:p>
    <w:p w:rsidR="00735A97" w:rsidRPr="001B62CF" w:rsidRDefault="00735A97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پرونده های بیماران از اول تیرماه تا پایان تیرماه به نحو احسن توسط منشی ها بازبینی شود.</w:t>
      </w:r>
    </w:p>
    <w:p w:rsidR="00735A97" w:rsidRPr="001B62CF" w:rsidRDefault="00735A97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تمامی اوراق های پرونده کامل باشد و از پزشکان محترم بخواهیم که تمامی آیتم ها را پر کنند.</w:t>
      </w:r>
    </w:p>
    <w:p w:rsidR="00965DEE" w:rsidRPr="001B62CF" w:rsidRDefault="00E41AA5" w:rsidP="002E4D7F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حتما دستور تلفنی ها امضاء</w:t>
      </w:r>
      <w:r w:rsidR="002E4D7F">
        <w:rPr>
          <w:rFonts w:ascii="Calibri" w:hAnsi="Calibri" w:cs="Calibri" w:hint="cs"/>
          <w:b/>
          <w:bCs/>
          <w:sz w:val="26"/>
          <w:szCs w:val="26"/>
          <w:rtl/>
          <w:lang w:bidi="fa-IR"/>
        </w:rPr>
        <w:t xml:space="preserve"> پزشک داشته باشد</w:t>
      </w: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.</w:t>
      </w:r>
    </w:p>
    <w:p w:rsidR="00E41AA5" w:rsidRPr="001B62CF" w:rsidRDefault="00E41AA5" w:rsidP="00E41AA5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ساعت ورود و خروج بیماران روی برگه اطاق عمل در پرونده چک شود.</w:t>
      </w:r>
    </w:p>
    <w:p w:rsidR="00E41AA5" w:rsidRPr="001B62CF" w:rsidRDefault="00E41AA5" w:rsidP="00E41AA5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اتیکت پرسنل بخش حتما چک شود. پرسنلی که فاقد اتیکت می باشند توسط منشی بخش پیگیری شود و یک قطعه عکس 4*3 و اطلاعات کامل پرسنل مربوطه را به کارگزینی بدهند تا در اسرع وقت کارت پرسنلی جهت ایشان صادر شود.</w:t>
      </w:r>
    </w:p>
    <w:p w:rsidR="00E41AA5" w:rsidRPr="00BE6A08" w:rsidRDefault="00E41AA5" w:rsidP="00E41AA5">
      <w:pPr>
        <w:bidi/>
        <w:spacing w:after="0"/>
        <w:jc w:val="both"/>
        <w:rPr>
          <w:rFonts w:ascii="Calibri" w:hAnsi="Calibri" w:cs="Calibri"/>
          <w:b/>
          <w:bCs/>
          <w:sz w:val="28"/>
          <w:szCs w:val="28"/>
          <w:u w:val="single"/>
          <w:rtl/>
          <w:lang w:bidi="fa-IR"/>
        </w:rPr>
      </w:pPr>
      <w:r w:rsidRPr="00BE6A08">
        <w:rPr>
          <w:rFonts w:ascii="Calibri" w:hAnsi="Calibri" w:cs="Calibri"/>
          <w:b/>
          <w:bCs/>
          <w:sz w:val="28"/>
          <w:szCs w:val="28"/>
          <w:u w:val="single"/>
          <w:rtl/>
          <w:lang w:bidi="fa-IR"/>
        </w:rPr>
        <w:t>فالوآپ بیماران پس از ترخیص</w:t>
      </w:r>
    </w:p>
    <w:p w:rsidR="00E41AA5" w:rsidRPr="001B62CF" w:rsidRDefault="00E41AA5" w:rsidP="00E41AA5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تمامی بیماران باید پس از ترخیص از بخش فالوآپ شوند و انجام این کار به عهده منشی بخش می باشد. </w:t>
      </w:r>
    </w:p>
    <w:p w:rsidR="00E41AA5" w:rsidRPr="001B62CF" w:rsidRDefault="00E41AA5" w:rsidP="00E41AA5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سربرگ بالای برگه فا</w:t>
      </w:r>
      <w:r w:rsidR="00C00551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لوآپ پر شود و اگر بیمار تست های معوقه انجام داده باشد حتما در پایین برگه فالوآپ نوشته شود.</w:t>
      </w:r>
    </w:p>
    <w:p w:rsidR="00C00551" w:rsidRPr="001B62CF" w:rsidRDefault="00C00551" w:rsidP="00A15B99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در پایان هر شیفت تمامی برگه های فالوآپ به </w:t>
      </w:r>
      <w:bookmarkStart w:id="0" w:name="_GoBack"/>
      <w:r w:rsidR="00532F6F" w:rsidRPr="00532F6F">
        <w:rPr>
          <w:rFonts w:ascii="Calibri" w:hAnsi="Calibri" w:cs="Calibri" w:hint="cs"/>
          <w:b/>
          <w:bCs/>
          <w:sz w:val="32"/>
          <w:szCs w:val="32"/>
          <w:rtl/>
          <w:lang w:bidi="fa-IR"/>
        </w:rPr>
        <w:t xml:space="preserve">( </w:t>
      </w:r>
      <w:r w:rsidR="00A15B99" w:rsidRPr="00532F6F">
        <w:rPr>
          <w:rFonts w:ascii="Calibri" w:hAnsi="Calibri" w:cs="Calibri" w:hint="cs"/>
          <w:b/>
          <w:bCs/>
          <w:sz w:val="32"/>
          <w:szCs w:val="32"/>
          <w:rtl/>
          <w:lang w:bidi="fa-IR"/>
        </w:rPr>
        <w:t>دفترپرستاری</w:t>
      </w:r>
      <w:r w:rsidR="00532F6F" w:rsidRPr="00532F6F">
        <w:rPr>
          <w:rFonts w:ascii="Calibri" w:hAnsi="Calibri" w:cs="Calibri" w:hint="cs"/>
          <w:b/>
          <w:bCs/>
          <w:sz w:val="32"/>
          <w:szCs w:val="32"/>
          <w:rtl/>
          <w:lang w:bidi="fa-IR"/>
        </w:rPr>
        <w:t>)</w:t>
      </w:r>
      <w:r w:rsidR="00A15B99" w:rsidRPr="00532F6F">
        <w:rPr>
          <w:rFonts w:ascii="Calibri" w:hAnsi="Calibri" w:cs="Calibri" w:hint="cs"/>
          <w:b/>
          <w:bCs/>
          <w:sz w:val="32"/>
          <w:szCs w:val="32"/>
          <w:rtl/>
          <w:lang w:bidi="fa-IR"/>
        </w:rPr>
        <w:t xml:space="preserve"> </w:t>
      </w:r>
      <w:bookmarkEnd w:id="0"/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تحویل داده شود.</w:t>
      </w:r>
    </w:p>
    <w:p w:rsidR="00C00551" w:rsidRPr="001B62CF" w:rsidRDefault="00C00551" w:rsidP="00C00551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از تاریخ 22/03/1402 فالوآپ بیماران شروع می شود.</w:t>
      </w:r>
    </w:p>
    <w:p w:rsidR="00C00551" w:rsidRPr="001B62CF" w:rsidRDefault="00C00551" w:rsidP="00C00551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دفتر تست های معوقه بیماران به روز باشد و امضاء و تاریخ داشته باشد.</w:t>
      </w:r>
    </w:p>
    <w:p w:rsidR="00DD0870" w:rsidRPr="001B62CF" w:rsidRDefault="00C00551" w:rsidP="00F22AF1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فرم اموال قیمتی</w:t>
      </w:r>
      <w:r w:rsidR="00DD0870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در دسترس پرسنل </w:t>
      </w:r>
      <w:r w:rsidR="00F22AF1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بخش </w:t>
      </w:r>
      <w:r w:rsidR="00DD0870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باشد. در صورت داشتن اموال گرانبها حتما صورت جلسه شود و کمدی در ایستگاه پرستاری تعیین شود که قفل داشته باشد که اموال بیمار بعد از صورت جلسه داخل آن کمد گذاشته شود.</w:t>
      </w:r>
    </w:p>
    <w:p w:rsidR="00DD0870" w:rsidRPr="001B62CF" w:rsidRDefault="00DD0870" w:rsidP="00DD0870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لطفا در هنگام تحویل اموال به همراه بیمار حتما کارت شناسایی و نسبت همراه با بیمار چک شود.</w:t>
      </w:r>
    </w:p>
    <w:p w:rsidR="00DD0870" w:rsidRPr="001B62CF" w:rsidRDefault="00DD0870" w:rsidP="00DD0870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فرم تغییر پزشک (</w:t>
      </w:r>
      <w:r w:rsidR="00F22AF1"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بستری در سرویس پزشک دیگر) در دسترس پرسنل بخش باشد.</w:t>
      </w:r>
    </w:p>
    <w:p w:rsidR="00735A97" w:rsidRPr="001B62CF" w:rsidRDefault="00D17702" w:rsidP="00735A9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لیست غذای بیماران با سیستم هماهنگی داشته باشد.</w:t>
      </w:r>
    </w:p>
    <w:p w:rsidR="00D17702" w:rsidRPr="001B62CF" w:rsidRDefault="00D17702" w:rsidP="00D17702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در بخش کموتراپی، بخش های ویژه حتما مشاوره تغذیه انجام شود.</w:t>
      </w:r>
    </w:p>
    <w:p w:rsidR="00D17702" w:rsidRPr="001B62CF" w:rsidRDefault="00D17702" w:rsidP="00D17702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در برنامه بخش حتما سابقه پرسنل و ساعت کاری پرسنل قید شود.</w:t>
      </w:r>
    </w:p>
    <w:p w:rsidR="00D17702" w:rsidRPr="001B62CF" w:rsidRDefault="00D17702" w:rsidP="00D17702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شیفت 24 ساعته برای پرسنل تعیین نشود. ( </w:t>
      </w:r>
      <w:r w:rsidRPr="001B62CF">
        <w:rPr>
          <w:rFonts w:ascii="Calibri" w:hAnsi="Calibri" w:cs="Calibri"/>
          <w:b/>
          <w:bCs/>
          <w:sz w:val="26"/>
          <w:szCs w:val="26"/>
          <w:lang w:bidi="fa-IR"/>
        </w:rPr>
        <w:t>LD</w:t>
      </w: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جدا – </w:t>
      </w:r>
      <w:r w:rsidRPr="001B62CF">
        <w:rPr>
          <w:rFonts w:ascii="Calibri" w:hAnsi="Calibri" w:cs="Calibri"/>
          <w:b/>
          <w:bCs/>
          <w:sz w:val="26"/>
          <w:szCs w:val="26"/>
          <w:lang w:bidi="fa-IR"/>
        </w:rPr>
        <w:t>N</w:t>
      </w: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جدا)</w:t>
      </w:r>
    </w:p>
    <w:p w:rsidR="00D17702" w:rsidRPr="001B62CF" w:rsidRDefault="00D17702" w:rsidP="00D17702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برنامه پشتیبان حتما در بخش روی برد باشد.</w:t>
      </w:r>
    </w:p>
    <w:p w:rsidR="00D17702" w:rsidRPr="001B62CF" w:rsidRDefault="00DC3FCE" w:rsidP="00D17702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حتما در دفتر تقسیم کار نام بیمار و پرسنل مربوطه نوشته شود.</w:t>
      </w:r>
    </w:p>
    <w:p w:rsidR="00DC3FCE" w:rsidRPr="001B62CF" w:rsidRDefault="00DC3FCE" w:rsidP="00DC3FCE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بیمارانی که در بخش های (پست کت، بستری 2، روزانه، </w:t>
      </w:r>
      <w:r w:rsidRPr="001B62CF">
        <w:rPr>
          <w:rFonts w:ascii="Calibri" w:hAnsi="Calibri" w:cs="Calibri"/>
          <w:b/>
          <w:bCs/>
          <w:sz w:val="26"/>
          <w:szCs w:val="26"/>
          <w:lang w:bidi="fa-IR"/>
        </w:rPr>
        <w:t>CCUP</w:t>
      </w: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>) بستری هستند  پیگیری گرافی ها و تمامی مدارک بیماران با منشی بخش مقصد است. (به این دلیل که بخش  های نام برده شده موقت هستند)</w:t>
      </w:r>
    </w:p>
    <w:p w:rsidR="00900507" w:rsidRDefault="00900507" w:rsidP="00900507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</w:p>
    <w:p w:rsidR="00C34CFB" w:rsidRDefault="00C34CFB" w:rsidP="00C34CFB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</w:p>
    <w:p w:rsidR="00C34CFB" w:rsidRPr="001B62CF" w:rsidRDefault="00C34CFB" w:rsidP="00C34CFB">
      <w:pPr>
        <w:bidi/>
        <w:spacing w:after="0"/>
        <w:jc w:val="both"/>
        <w:rPr>
          <w:rFonts w:ascii="Calibri" w:hAnsi="Calibri" w:cs="Calibri"/>
          <w:b/>
          <w:bCs/>
          <w:sz w:val="26"/>
          <w:szCs w:val="26"/>
          <w:rtl/>
          <w:lang w:bidi="fa-IR"/>
        </w:rPr>
      </w:pPr>
    </w:p>
    <w:p w:rsidR="00900507" w:rsidRPr="001B62CF" w:rsidRDefault="00900507" w:rsidP="00900507">
      <w:pPr>
        <w:bidi/>
        <w:spacing w:after="0"/>
        <w:jc w:val="center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با تشکر</w:t>
      </w:r>
    </w:p>
    <w:p w:rsidR="00900507" w:rsidRPr="001B62CF" w:rsidRDefault="00900507" w:rsidP="00900507">
      <w:pPr>
        <w:bidi/>
        <w:spacing w:after="0"/>
        <w:jc w:val="center"/>
        <w:rPr>
          <w:rFonts w:ascii="Calibri" w:hAnsi="Calibri" w:cs="Calibri"/>
          <w:b/>
          <w:bCs/>
          <w:sz w:val="26"/>
          <w:szCs w:val="26"/>
          <w:rtl/>
          <w:lang w:bidi="fa-IR"/>
        </w:rPr>
      </w:pPr>
      <w:r w:rsidRPr="001B62CF">
        <w:rPr>
          <w:rFonts w:ascii="Calibri" w:hAnsi="Calibri" w:cs="Calibri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مدیریت پرستاری</w:t>
      </w:r>
    </w:p>
    <w:sectPr w:rsidR="00900507" w:rsidRPr="001B62CF" w:rsidSect="0090050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A"/>
    <w:rsid w:val="001B62CF"/>
    <w:rsid w:val="001D25A1"/>
    <w:rsid w:val="001D7446"/>
    <w:rsid w:val="00200862"/>
    <w:rsid w:val="002E4D7F"/>
    <w:rsid w:val="003926EA"/>
    <w:rsid w:val="00532F6F"/>
    <w:rsid w:val="005A12B7"/>
    <w:rsid w:val="00735A97"/>
    <w:rsid w:val="00900507"/>
    <w:rsid w:val="00965DEE"/>
    <w:rsid w:val="00A15B99"/>
    <w:rsid w:val="00B10F68"/>
    <w:rsid w:val="00BE6A08"/>
    <w:rsid w:val="00C00551"/>
    <w:rsid w:val="00C34CFB"/>
    <w:rsid w:val="00D17702"/>
    <w:rsid w:val="00DC3FCE"/>
    <w:rsid w:val="00DD0870"/>
    <w:rsid w:val="00E274F2"/>
    <w:rsid w:val="00E41AA5"/>
    <w:rsid w:val="00EA7336"/>
    <w:rsid w:val="00F01CC8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45EB445-F292-44FE-BA73-E217528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21</cp:revision>
  <dcterms:created xsi:type="dcterms:W3CDTF">2023-06-18T05:24:00Z</dcterms:created>
  <dcterms:modified xsi:type="dcterms:W3CDTF">2023-06-20T10:23:00Z</dcterms:modified>
</cp:coreProperties>
</file>